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4C4E" w14:textId="77777777" w:rsidR="00DF426B" w:rsidRDefault="00DF426B">
      <w:pPr>
        <w:widowControl w:val="0"/>
        <w:rPr>
          <w:rFonts w:ascii="Arial" w:hAnsi="Arial" w:cs="Arial"/>
          <w:noProof/>
          <w:sz w:val="22"/>
          <w:szCs w:val="22"/>
          <w:lang w:eastAsia="en-GB"/>
        </w:rPr>
      </w:pPr>
    </w:p>
    <w:p w14:paraId="38811637" w14:textId="669BC716" w:rsidR="00DF426B" w:rsidRDefault="6CBD325A">
      <w:pPr>
        <w:widowControl w:val="0"/>
        <w:jc w:val="right"/>
        <w:rPr>
          <w:rFonts w:ascii="Arial" w:hAnsi="Arial" w:cs="Arial"/>
          <w:snapToGrid w:val="0"/>
          <w:sz w:val="24"/>
          <w:szCs w:val="24"/>
        </w:rPr>
      </w:pPr>
      <w:r>
        <w:rPr>
          <w:rFonts w:ascii="Arial" w:hAnsi="Arial" w:cs="Arial"/>
          <w:snapToGrid w:val="0"/>
          <w:sz w:val="24"/>
          <w:szCs w:val="24"/>
        </w:rPr>
        <w:t>0</w:t>
      </w:r>
      <w:r w:rsidR="40D708FF">
        <w:rPr>
          <w:rFonts w:ascii="Arial" w:hAnsi="Arial" w:cs="Arial"/>
          <w:snapToGrid w:val="0"/>
          <w:sz w:val="24"/>
          <w:szCs w:val="24"/>
        </w:rPr>
        <w:t>5</w:t>
      </w:r>
      <w:r w:rsidR="00454A32">
        <w:rPr>
          <w:rFonts w:ascii="Arial" w:hAnsi="Arial" w:cs="Arial"/>
          <w:snapToGrid w:val="0"/>
          <w:sz w:val="24"/>
          <w:szCs w:val="24"/>
        </w:rPr>
        <w:t xml:space="preserve"> </w:t>
      </w:r>
      <w:r w:rsidR="126EFD7B">
        <w:rPr>
          <w:rFonts w:ascii="Arial" w:hAnsi="Arial" w:cs="Arial"/>
          <w:snapToGrid w:val="0"/>
          <w:sz w:val="24"/>
          <w:szCs w:val="24"/>
        </w:rPr>
        <w:t>March</w:t>
      </w:r>
      <w:r w:rsidR="001D2E98">
        <w:rPr>
          <w:rFonts w:ascii="Arial" w:hAnsi="Arial" w:cs="Arial"/>
          <w:snapToGrid w:val="0"/>
          <w:sz w:val="24"/>
          <w:szCs w:val="24"/>
        </w:rPr>
        <w:t xml:space="preserve"> 202</w:t>
      </w:r>
      <w:r w:rsidR="1D68BF83">
        <w:rPr>
          <w:rFonts w:ascii="Arial" w:hAnsi="Arial" w:cs="Arial"/>
          <w:snapToGrid w:val="0"/>
          <w:sz w:val="24"/>
          <w:szCs w:val="24"/>
        </w:rPr>
        <w:t>4</w:t>
      </w:r>
    </w:p>
    <w:p w14:paraId="4B3E1991" w14:textId="77777777" w:rsidR="00DF426B" w:rsidRDefault="00405744">
      <w:pPr>
        <w:widowControl w:val="0"/>
        <w:rPr>
          <w:rFonts w:ascii="Arial" w:hAnsi="Arial" w:cs="Arial"/>
          <w:snapToGrid w:val="0"/>
          <w:sz w:val="24"/>
          <w:szCs w:val="24"/>
        </w:rPr>
      </w:pPr>
      <w:r>
        <w:rPr>
          <w:rFonts w:ascii="Arial" w:hAnsi="Arial" w:cs="Arial"/>
          <w:snapToGrid w:val="0"/>
          <w:sz w:val="24"/>
          <w:szCs w:val="24"/>
        </w:rPr>
        <w:t>Dear Sir/Madam</w:t>
      </w:r>
    </w:p>
    <w:p w14:paraId="2867A47F" w14:textId="77777777" w:rsidR="00DF426B" w:rsidRDefault="00DF426B">
      <w:pPr>
        <w:widowControl w:val="0"/>
        <w:rPr>
          <w:rFonts w:ascii="Arial" w:hAnsi="Arial" w:cs="Arial"/>
          <w:snapToGrid w:val="0"/>
          <w:sz w:val="24"/>
          <w:szCs w:val="24"/>
        </w:rPr>
      </w:pPr>
    </w:p>
    <w:p w14:paraId="2B1E674B" w14:textId="586C23C5" w:rsidR="00DF426B" w:rsidRPr="00BC3AC8" w:rsidRDefault="00405744" w:rsidP="60534DE8">
      <w:pPr>
        <w:widowControl w:val="0"/>
        <w:ind w:right="-57"/>
        <w:rPr>
          <w:rFonts w:ascii="Arial" w:hAnsi="Arial" w:cs="Arial"/>
          <w:b/>
          <w:bCs/>
          <w:snapToGrid w:val="0"/>
          <w:sz w:val="24"/>
          <w:szCs w:val="24"/>
        </w:rPr>
      </w:pPr>
      <w:r w:rsidRPr="60534DE8">
        <w:rPr>
          <w:rFonts w:ascii="Arial" w:hAnsi="Arial" w:cs="Arial"/>
          <w:b/>
          <w:bCs/>
          <w:snapToGrid w:val="0"/>
          <w:sz w:val="24"/>
          <w:szCs w:val="24"/>
          <w:u w:val="single"/>
        </w:rPr>
        <w:t>You are hereby summonsed to attend</w:t>
      </w:r>
      <w:r w:rsidRPr="60534DE8">
        <w:rPr>
          <w:rFonts w:ascii="Arial" w:hAnsi="Arial" w:cs="Arial"/>
          <w:b/>
          <w:bCs/>
          <w:snapToGrid w:val="0"/>
          <w:sz w:val="24"/>
          <w:szCs w:val="24"/>
        </w:rPr>
        <w:t xml:space="preserve"> </w:t>
      </w:r>
      <w:r w:rsidRPr="60534DE8">
        <w:rPr>
          <w:rFonts w:ascii="Arial" w:hAnsi="Arial" w:cs="Arial"/>
          <w:snapToGrid w:val="0"/>
          <w:sz w:val="24"/>
          <w:szCs w:val="24"/>
        </w:rPr>
        <w:t>a Meeting of the</w:t>
      </w:r>
      <w:r w:rsidRPr="60534DE8">
        <w:rPr>
          <w:rFonts w:ascii="Arial" w:hAnsi="Arial" w:cs="Arial"/>
          <w:b/>
          <w:bCs/>
          <w:snapToGrid w:val="0"/>
          <w:sz w:val="24"/>
          <w:szCs w:val="24"/>
        </w:rPr>
        <w:t xml:space="preserve"> LEISTON-cum-SIZEWELL TOWN COUNCIL </w:t>
      </w:r>
      <w:r w:rsidRPr="60534DE8">
        <w:rPr>
          <w:rFonts w:ascii="Arial" w:hAnsi="Arial" w:cs="Arial"/>
          <w:snapToGrid w:val="0"/>
          <w:sz w:val="24"/>
          <w:szCs w:val="24"/>
        </w:rPr>
        <w:t>to be held in the</w:t>
      </w:r>
      <w:r w:rsidRPr="60534DE8">
        <w:rPr>
          <w:rFonts w:ascii="Arial" w:hAnsi="Arial" w:cs="Arial"/>
          <w:b/>
          <w:bCs/>
          <w:snapToGrid w:val="0"/>
          <w:sz w:val="24"/>
          <w:szCs w:val="24"/>
        </w:rPr>
        <w:t xml:space="preserve"> LEISTON COMMUNITY CENTRE, King Georges Avenue, Leiston, </w:t>
      </w:r>
      <w:r w:rsidRPr="60534DE8">
        <w:rPr>
          <w:rFonts w:ascii="Arial" w:hAnsi="Arial" w:cs="Arial"/>
          <w:snapToGrid w:val="0"/>
          <w:sz w:val="24"/>
          <w:szCs w:val="24"/>
        </w:rPr>
        <w:t>on</w:t>
      </w:r>
      <w:r w:rsidRPr="60534DE8">
        <w:rPr>
          <w:rFonts w:ascii="Arial" w:hAnsi="Arial" w:cs="Arial"/>
          <w:b/>
          <w:bCs/>
          <w:snapToGrid w:val="0"/>
          <w:sz w:val="24"/>
          <w:szCs w:val="24"/>
        </w:rPr>
        <w:t xml:space="preserve"> TUESDAY </w:t>
      </w:r>
      <w:r w:rsidR="00B25F08">
        <w:rPr>
          <w:rFonts w:ascii="Arial" w:hAnsi="Arial" w:cs="Arial"/>
          <w:b/>
          <w:bCs/>
          <w:snapToGrid w:val="0"/>
          <w:sz w:val="24"/>
          <w:szCs w:val="24"/>
        </w:rPr>
        <w:t>1</w:t>
      </w:r>
      <w:r w:rsidR="005C41D4">
        <w:rPr>
          <w:rFonts w:ascii="Arial" w:hAnsi="Arial" w:cs="Arial"/>
          <w:b/>
          <w:bCs/>
          <w:snapToGrid w:val="0"/>
          <w:sz w:val="24"/>
          <w:szCs w:val="24"/>
        </w:rPr>
        <w:t>2</w:t>
      </w:r>
      <w:r w:rsidR="00D6233C">
        <w:rPr>
          <w:rFonts w:ascii="Arial" w:hAnsi="Arial" w:cs="Arial"/>
          <w:b/>
          <w:bCs/>
          <w:snapToGrid w:val="0"/>
          <w:sz w:val="24"/>
          <w:szCs w:val="24"/>
        </w:rPr>
        <w:t xml:space="preserve"> </w:t>
      </w:r>
      <w:r w:rsidR="1F26C0CB">
        <w:rPr>
          <w:rFonts w:ascii="Arial" w:hAnsi="Arial" w:cs="Arial"/>
          <w:b/>
          <w:bCs/>
          <w:snapToGrid w:val="0"/>
          <w:sz w:val="24"/>
          <w:szCs w:val="24"/>
        </w:rPr>
        <w:t>March</w:t>
      </w:r>
      <w:r w:rsidR="0069340A" w:rsidRPr="60534DE8">
        <w:rPr>
          <w:rFonts w:ascii="Arial" w:hAnsi="Arial" w:cs="Arial"/>
          <w:b/>
          <w:bCs/>
          <w:snapToGrid w:val="0"/>
          <w:sz w:val="24"/>
          <w:szCs w:val="24"/>
        </w:rPr>
        <w:t xml:space="preserve"> </w:t>
      </w:r>
      <w:r w:rsidRPr="60534DE8">
        <w:rPr>
          <w:rFonts w:ascii="Arial" w:hAnsi="Arial" w:cs="Arial"/>
          <w:b/>
          <w:bCs/>
          <w:snapToGrid w:val="0"/>
          <w:sz w:val="24"/>
          <w:szCs w:val="24"/>
        </w:rPr>
        <w:t>202</w:t>
      </w:r>
      <w:r w:rsidR="00327481">
        <w:rPr>
          <w:rFonts w:ascii="Arial" w:hAnsi="Arial" w:cs="Arial"/>
          <w:b/>
          <w:bCs/>
          <w:snapToGrid w:val="0"/>
          <w:sz w:val="24"/>
          <w:szCs w:val="24"/>
        </w:rPr>
        <w:t>4</w:t>
      </w:r>
      <w:r w:rsidRPr="60534DE8">
        <w:rPr>
          <w:rFonts w:ascii="Arial" w:hAnsi="Arial" w:cs="Arial"/>
          <w:b/>
          <w:bCs/>
          <w:snapToGrid w:val="0"/>
          <w:sz w:val="24"/>
          <w:szCs w:val="24"/>
        </w:rPr>
        <w:t xml:space="preserve"> at </w:t>
      </w:r>
      <w:r w:rsidRPr="60534DE8">
        <w:rPr>
          <w:rFonts w:ascii="Arial" w:hAnsi="Arial" w:cs="Arial"/>
          <w:b/>
          <w:bCs/>
          <w:snapToGrid w:val="0"/>
          <w:sz w:val="24"/>
          <w:szCs w:val="24"/>
          <w:u w:val="single"/>
        </w:rPr>
        <w:t>7.30pm</w:t>
      </w:r>
    </w:p>
    <w:p w14:paraId="41D9ACB2" w14:textId="56C30B1E" w:rsidR="0015096B" w:rsidRDefault="0015096B">
      <w:pPr>
        <w:widowControl w:val="0"/>
        <w:ind w:right="-57"/>
        <w:rPr>
          <w:rFonts w:ascii="Arial" w:hAnsi="Arial" w:cs="Arial"/>
          <w:b/>
          <w:snapToGrid w:val="0"/>
          <w:sz w:val="24"/>
          <w:szCs w:val="24"/>
          <w:u w:val="single"/>
        </w:rPr>
      </w:pPr>
    </w:p>
    <w:p w14:paraId="025EBF8D" w14:textId="77777777" w:rsidR="00023162" w:rsidRDefault="00023162">
      <w:pPr>
        <w:widowControl w:val="0"/>
        <w:ind w:right="-57"/>
        <w:rPr>
          <w:rFonts w:ascii="Arial" w:hAnsi="Arial" w:cs="Arial"/>
          <w:b/>
          <w:snapToGrid w:val="0"/>
          <w:sz w:val="24"/>
          <w:szCs w:val="24"/>
          <w:u w:val="single"/>
        </w:rPr>
      </w:pPr>
    </w:p>
    <w:p w14:paraId="20771FD6" w14:textId="77777777" w:rsidR="001C2C89" w:rsidRDefault="001C2C89">
      <w:pPr>
        <w:widowControl w:val="0"/>
        <w:ind w:right="-57"/>
        <w:rPr>
          <w:rFonts w:ascii="Arial" w:hAnsi="Arial" w:cs="Arial"/>
          <w:b/>
          <w:snapToGrid w:val="0"/>
          <w:sz w:val="24"/>
          <w:szCs w:val="24"/>
          <w:u w:val="single"/>
        </w:rPr>
      </w:pPr>
    </w:p>
    <w:p w14:paraId="2EC5517A" w14:textId="77777777" w:rsidR="00DF426B" w:rsidRDefault="00405744">
      <w:pPr>
        <w:widowControl w:val="0"/>
        <w:rPr>
          <w:rFonts w:ascii="Arial" w:hAnsi="Arial" w:cs="Arial"/>
          <w:snapToGrid w:val="0"/>
          <w:sz w:val="24"/>
          <w:szCs w:val="24"/>
        </w:rPr>
      </w:pPr>
      <w:r>
        <w:rPr>
          <w:rFonts w:ascii="Arial" w:hAnsi="Arial" w:cs="Arial"/>
          <w:snapToGrid w:val="0"/>
          <w:sz w:val="24"/>
          <w:szCs w:val="24"/>
        </w:rPr>
        <w:t>Town Clerk</w:t>
      </w:r>
    </w:p>
    <w:p w14:paraId="72E4F1BE" w14:textId="77777777" w:rsidR="009A374C" w:rsidRDefault="009A374C">
      <w:pPr>
        <w:widowControl w:val="0"/>
        <w:rPr>
          <w:rFonts w:ascii="Arial" w:hAnsi="Arial" w:cs="Arial"/>
          <w:snapToGrid w:val="0"/>
          <w:sz w:val="24"/>
          <w:szCs w:val="24"/>
        </w:rPr>
      </w:pPr>
    </w:p>
    <w:p w14:paraId="62D38BC9" w14:textId="210A4B15" w:rsidR="00DF426B" w:rsidRPr="00CC1869" w:rsidRDefault="00CC1869" w:rsidP="73C16BFD">
      <w:pPr>
        <w:widowControl w:val="0"/>
        <w:ind w:right="-57"/>
        <w:rPr>
          <w:rFonts w:ascii="Arial" w:hAnsi="Arial" w:cs="Arial"/>
          <w:b/>
          <w:bCs/>
          <w:snapToGrid w:val="0"/>
          <w:sz w:val="24"/>
          <w:szCs w:val="24"/>
        </w:rPr>
      </w:pPr>
      <w:r w:rsidRPr="00FB1971">
        <w:rPr>
          <w:rFonts w:ascii="Arial" w:hAnsi="Arial" w:cs="Arial"/>
          <w:b/>
          <w:bCs/>
          <w:snapToGrid w:val="0"/>
          <w:sz w:val="24"/>
          <w:szCs w:val="24"/>
          <w:u w:val="single"/>
        </w:rPr>
        <w:t xml:space="preserve">At </w:t>
      </w:r>
      <w:r w:rsidR="005D7F93" w:rsidRPr="00FB1971">
        <w:rPr>
          <w:rFonts w:ascii="Arial" w:hAnsi="Arial" w:cs="Arial"/>
          <w:b/>
          <w:bCs/>
          <w:snapToGrid w:val="0"/>
          <w:sz w:val="24"/>
          <w:szCs w:val="24"/>
          <w:u w:val="single"/>
        </w:rPr>
        <w:t>6.45</w:t>
      </w:r>
      <w:r w:rsidRPr="00FB1971">
        <w:rPr>
          <w:rFonts w:ascii="Arial" w:hAnsi="Arial" w:cs="Arial"/>
          <w:b/>
          <w:bCs/>
          <w:snapToGrid w:val="0"/>
          <w:sz w:val="24"/>
          <w:szCs w:val="24"/>
          <w:u w:val="single"/>
        </w:rPr>
        <w:t>pm</w:t>
      </w:r>
      <w:r w:rsidRPr="00CC1869">
        <w:rPr>
          <w:rFonts w:ascii="Arial" w:hAnsi="Arial" w:cs="Arial"/>
          <w:b/>
          <w:bCs/>
          <w:snapToGrid w:val="0"/>
          <w:sz w:val="24"/>
          <w:szCs w:val="24"/>
        </w:rPr>
        <w:t xml:space="preserve"> – </w:t>
      </w:r>
      <w:r w:rsidR="7F0C25E3" w:rsidRPr="00CC1869">
        <w:rPr>
          <w:rFonts w:ascii="Arial" w:hAnsi="Arial" w:cs="Arial"/>
          <w:b/>
          <w:bCs/>
          <w:snapToGrid w:val="0"/>
          <w:sz w:val="24"/>
          <w:szCs w:val="24"/>
        </w:rPr>
        <w:t>At</w:t>
      </w:r>
      <w:r w:rsidR="00BC3AC8">
        <w:rPr>
          <w:rFonts w:ascii="Arial" w:hAnsi="Arial" w:cs="Arial"/>
          <w:b/>
          <w:bCs/>
          <w:snapToGrid w:val="0"/>
          <w:sz w:val="24"/>
          <w:szCs w:val="24"/>
        </w:rPr>
        <w:t xml:space="preserve"> the </w:t>
      </w:r>
      <w:r w:rsidR="7F0C25E3" w:rsidRPr="00CC1869">
        <w:rPr>
          <w:rFonts w:ascii="Arial" w:hAnsi="Arial" w:cs="Arial"/>
          <w:b/>
          <w:bCs/>
          <w:snapToGrid w:val="0"/>
          <w:sz w:val="24"/>
          <w:szCs w:val="24"/>
        </w:rPr>
        <w:t>beginning of the meeting there</w:t>
      </w:r>
      <w:r w:rsidRPr="00CC1869">
        <w:rPr>
          <w:rFonts w:ascii="Arial" w:hAnsi="Arial" w:cs="Arial"/>
          <w:b/>
          <w:bCs/>
          <w:snapToGrid w:val="0"/>
          <w:sz w:val="24"/>
          <w:szCs w:val="24"/>
        </w:rPr>
        <w:t xml:space="preserve"> will </w:t>
      </w:r>
      <w:r w:rsidR="6004D9D5" w:rsidRPr="00CC1869">
        <w:rPr>
          <w:rFonts w:ascii="Arial" w:hAnsi="Arial" w:cs="Arial"/>
          <w:b/>
          <w:bCs/>
          <w:snapToGrid w:val="0"/>
          <w:sz w:val="24"/>
          <w:szCs w:val="24"/>
        </w:rPr>
        <w:t>be a</w:t>
      </w:r>
      <w:r w:rsidR="00375B33">
        <w:rPr>
          <w:rFonts w:ascii="Arial" w:hAnsi="Arial" w:cs="Arial"/>
          <w:b/>
          <w:bCs/>
          <w:snapToGrid w:val="0"/>
          <w:sz w:val="24"/>
          <w:szCs w:val="24"/>
        </w:rPr>
        <w:t xml:space="preserve"> short presentation from </w:t>
      </w:r>
      <w:r w:rsidR="74696C96">
        <w:rPr>
          <w:rFonts w:ascii="Arial" w:hAnsi="Arial" w:cs="Arial"/>
          <w:b/>
          <w:bCs/>
          <w:snapToGrid w:val="0"/>
          <w:sz w:val="24"/>
          <w:szCs w:val="24"/>
        </w:rPr>
        <w:t>Tim Newton</w:t>
      </w:r>
      <w:r w:rsidR="3FB6279A">
        <w:rPr>
          <w:rFonts w:ascii="Arial" w:hAnsi="Arial" w:cs="Arial"/>
          <w:b/>
          <w:bCs/>
          <w:snapToGrid w:val="0"/>
          <w:sz w:val="24"/>
          <w:szCs w:val="24"/>
        </w:rPr>
        <w:t>,</w:t>
      </w:r>
      <w:r w:rsidR="74696C96">
        <w:rPr>
          <w:rFonts w:ascii="Arial" w:hAnsi="Arial" w:cs="Arial"/>
          <w:b/>
          <w:bCs/>
          <w:snapToGrid w:val="0"/>
          <w:sz w:val="24"/>
          <w:szCs w:val="24"/>
        </w:rPr>
        <w:t xml:space="preserve"> Site Security Manager</w:t>
      </w:r>
      <w:r w:rsidR="06653DC6">
        <w:rPr>
          <w:rFonts w:ascii="Arial" w:hAnsi="Arial" w:cs="Arial"/>
          <w:b/>
          <w:bCs/>
          <w:snapToGrid w:val="0"/>
          <w:sz w:val="24"/>
          <w:szCs w:val="24"/>
        </w:rPr>
        <w:t>,</w:t>
      </w:r>
      <w:r w:rsidR="6CE36BB5">
        <w:rPr>
          <w:rFonts w:ascii="Arial" w:hAnsi="Arial" w:cs="Arial"/>
          <w:b/>
          <w:bCs/>
          <w:snapToGrid w:val="0"/>
          <w:sz w:val="24"/>
          <w:szCs w:val="24"/>
        </w:rPr>
        <w:t xml:space="preserve"> SZC and Spencer Bowdler, Site Operations Manager, SZC</w:t>
      </w:r>
      <w:r w:rsidR="04FBE464">
        <w:rPr>
          <w:rFonts w:ascii="Arial" w:hAnsi="Arial" w:cs="Arial"/>
          <w:b/>
          <w:bCs/>
          <w:snapToGrid w:val="0"/>
          <w:sz w:val="24"/>
          <w:szCs w:val="24"/>
        </w:rPr>
        <w:t xml:space="preserve"> on the SZC Workers Code of </w:t>
      </w:r>
      <w:r w:rsidR="002511C5">
        <w:rPr>
          <w:rFonts w:ascii="Arial" w:hAnsi="Arial" w:cs="Arial"/>
          <w:b/>
          <w:bCs/>
          <w:snapToGrid w:val="0"/>
          <w:sz w:val="24"/>
          <w:szCs w:val="24"/>
        </w:rPr>
        <w:t>Conduct, followed</w:t>
      </w:r>
      <w:r w:rsidR="00FB29C7">
        <w:rPr>
          <w:rFonts w:ascii="Arial" w:hAnsi="Arial" w:cs="Arial"/>
          <w:b/>
          <w:bCs/>
          <w:snapToGrid w:val="0"/>
          <w:sz w:val="24"/>
          <w:szCs w:val="24"/>
        </w:rPr>
        <w:t xml:space="preserve"> by reports from </w:t>
      </w:r>
      <w:r w:rsidRPr="00CC1869">
        <w:rPr>
          <w:rFonts w:ascii="Arial" w:hAnsi="Arial" w:cs="Arial"/>
          <w:b/>
          <w:bCs/>
          <w:snapToGrid w:val="0"/>
          <w:sz w:val="24"/>
          <w:szCs w:val="24"/>
        </w:rPr>
        <w:t>our County and District Councillors (if in attendance)</w:t>
      </w:r>
      <w:r w:rsidR="005165A2">
        <w:rPr>
          <w:rFonts w:ascii="Arial" w:hAnsi="Arial" w:cs="Arial"/>
          <w:b/>
          <w:bCs/>
          <w:snapToGrid w:val="0"/>
          <w:sz w:val="24"/>
          <w:szCs w:val="24"/>
        </w:rPr>
        <w:t xml:space="preserve">, </w:t>
      </w:r>
      <w:r w:rsidR="00700346">
        <w:rPr>
          <w:rFonts w:ascii="Arial" w:hAnsi="Arial" w:cs="Arial"/>
          <w:b/>
          <w:bCs/>
          <w:snapToGrid w:val="0"/>
          <w:sz w:val="24"/>
          <w:szCs w:val="24"/>
        </w:rPr>
        <w:t>and</w:t>
      </w:r>
      <w:r w:rsidRPr="00CC1869">
        <w:rPr>
          <w:rFonts w:ascii="Arial" w:hAnsi="Arial" w:cs="Arial"/>
          <w:b/>
          <w:bCs/>
          <w:snapToGrid w:val="0"/>
          <w:sz w:val="24"/>
          <w:szCs w:val="24"/>
        </w:rPr>
        <w:t xml:space="preserve"> a public session for members of the public to address or make representations to the Council.</w:t>
      </w:r>
    </w:p>
    <w:p w14:paraId="14FFD292" w14:textId="36B9978B" w:rsidR="00DF426B" w:rsidRDefault="00405744">
      <w:pPr>
        <w:pStyle w:val="HTMLPreformatted"/>
        <w:rPr>
          <w:rFonts w:ascii="Arial" w:hAnsi="Arial" w:cs="Arial"/>
          <w:b/>
          <w:bCs/>
          <w:snapToGrid w:val="0"/>
          <w:sz w:val="24"/>
          <w:szCs w:val="24"/>
        </w:rPr>
      </w:pPr>
      <w:r w:rsidRPr="00564436">
        <w:rPr>
          <w:rFonts w:ascii="Arial" w:hAnsi="Arial" w:cs="Arial"/>
          <w:b/>
          <w:bCs/>
          <w:snapToGrid w:val="0"/>
          <w:sz w:val="24"/>
          <w:szCs w:val="24"/>
        </w:rPr>
        <w:t xml:space="preserve">Please be seated by </w:t>
      </w:r>
      <w:r w:rsidR="005D7F93">
        <w:rPr>
          <w:rFonts w:ascii="Arial" w:hAnsi="Arial" w:cs="Arial"/>
          <w:b/>
          <w:bCs/>
          <w:snapToGrid w:val="0"/>
          <w:sz w:val="24"/>
          <w:szCs w:val="24"/>
        </w:rPr>
        <w:t>6.45</w:t>
      </w:r>
      <w:r w:rsidR="00D353FF" w:rsidRPr="00564436">
        <w:rPr>
          <w:rFonts w:ascii="Arial" w:hAnsi="Arial" w:cs="Arial"/>
          <w:b/>
          <w:bCs/>
          <w:snapToGrid w:val="0"/>
          <w:sz w:val="24"/>
          <w:szCs w:val="24"/>
        </w:rPr>
        <w:t>pm</w:t>
      </w:r>
      <w:r w:rsidR="00AB76BB">
        <w:rPr>
          <w:rFonts w:ascii="Arial" w:hAnsi="Arial" w:cs="Arial"/>
          <w:b/>
          <w:bCs/>
          <w:snapToGrid w:val="0"/>
          <w:sz w:val="24"/>
          <w:szCs w:val="24"/>
        </w:rPr>
        <w:t>.</w:t>
      </w:r>
    </w:p>
    <w:p w14:paraId="6F8F5778" w14:textId="77777777" w:rsidR="0090159A" w:rsidRPr="00564436" w:rsidRDefault="0090159A">
      <w:pPr>
        <w:pStyle w:val="HTMLPreformatted"/>
        <w:rPr>
          <w:snapToGrid w:val="0"/>
        </w:rPr>
      </w:pPr>
    </w:p>
    <w:p w14:paraId="353DD72C" w14:textId="77777777" w:rsidR="00DF426B" w:rsidRDefault="00405744" w:rsidP="0090159A">
      <w:pPr>
        <w:pStyle w:val="Heading1"/>
        <w:rPr>
          <w:rFonts w:ascii="Arial" w:eastAsia="Times New Roman" w:hAnsi="Arial" w:cs="Arial"/>
          <w:b/>
          <w:sz w:val="24"/>
          <w:szCs w:val="24"/>
        </w:rPr>
      </w:pPr>
      <w:r>
        <w:rPr>
          <w:rFonts w:ascii="Arial" w:eastAsia="Times New Roman" w:hAnsi="Arial" w:cs="Arial"/>
          <w:b/>
          <w:sz w:val="24"/>
          <w:szCs w:val="24"/>
        </w:rPr>
        <w:t>A G E N D A</w:t>
      </w:r>
    </w:p>
    <w:p w14:paraId="20748C4D" w14:textId="77777777" w:rsidR="00DF426B" w:rsidRDefault="00DF426B">
      <w:pPr>
        <w:jc w:val="both"/>
        <w:rPr>
          <w:rFonts w:ascii="Arial" w:hAnsi="Arial" w:cs="Arial"/>
          <w:sz w:val="24"/>
          <w:szCs w:val="24"/>
        </w:rPr>
      </w:pPr>
    </w:p>
    <w:p w14:paraId="7AAE3F59" w14:textId="07B4F05B" w:rsidR="00663B60" w:rsidRDefault="00663B60" w:rsidP="00E91838">
      <w:pPr>
        <w:pStyle w:val="ListParagraph"/>
        <w:widowControl w:val="0"/>
        <w:numPr>
          <w:ilvl w:val="0"/>
          <w:numId w:val="16"/>
        </w:numPr>
        <w:jc w:val="both"/>
        <w:rPr>
          <w:rFonts w:ascii="Arial" w:hAnsi="Arial" w:cs="Arial"/>
          <w:snapToGrid w:val="0"/>
          <w:sz w:val="24"/>
          <w:szCs w:val="24"/>
        </w:rPr>
      </w:pPr>
      <w:r>
        <w:rPr>
          <w:rFonts w:ascii="Arial" w:hAnsi="Arial" w:cs="Arial"/>
          <w:snapToGrid w:val="0"/>
          <w:sz w:val="24"/>
          <w:szCs w:val="24"/>
        </w:rPr>
        <w:t>Apologies</w:t>
      </w:r>
    </w:p>
    <w:p w14:paraId="6BA06EB8" w14:textId="0C734503" w:rsidR="00663B60" w:rsidRPr="0015628D" w:rsidRDefault="00663B60" w:rsidP="00663B60">
      <w:pPr>
        <w:pStyle w:val="ListParagraph"/>
        <w:widowControl w:val="0"/>
        <w:numPr>
          <w:ilvl w:val="0"/>
          <w:numId w:val="16"/>
        </w:numPr>
        <w:jc w:val="both"/>
        <w:rPr>
          <w:rFonts w:ascii="Arial" w:hAnsi="Arial" w:cs="Arial"/>
          <w:snapToGrid w:val="0"/>
          <w:sz w:val="24"/>
          <w:szCs w:val="24"/>
        </w:rPr>
      </w:pPr>
      <w:r w:rsidRPr="0015628D">
        <w:rPr>
          <w:rFonts w:ascii="Arial" w:hAnsi="Arial" w:cs="Arial"/>
          <w:snapToGrid w:val="0"/>
          <w:sz w:val="24"/>
          <w:szCs w:val="24"/>
        </w:rPr>
        <w:t>Declarations of Interest</w:t>
      </w:r>
    </w:p>
    <w:p w14:paraId="770F4588" w14:textId="5705CF18" w:rsidR="00DF426B" w:rsidRDefault="007A7FEC" w:rsidP="00E91838">
      <w:pPr>
        <w:pStyle w:val="ListParagraph"/>
        <w:widowControl w:val="0"/>
        <w:numPr>
          <w:ilvl w:val="0"/>
          <w:numId w:val="16"/>
        </w:numPr>
        <w:jc w:val="both"/>
        <w:rPr>
          <w:rFonts w:ascii="Arial" w:hAnsi="Arial" w:cs="Arial"/>
          <w:snapToGrid w:val="0"/>
          <w:sz w:val="24"/>
          <w:szCs w:val="24"/>
        </w:rPr>
      </w:pPr>
      <w:r w:rsidRPr="0705AA30">
        <w:rPr>
          <w:rFonts w:ascii="Arial" w:hAnsi="Arial" w:cs="Arial"/>
          <w:sz w:val="24"/>
          <w:szCs w:val="24"/>
        </w:rPr>
        <w:t xml:space="preserve">Minutes of the </w:t>
      </w:r>
      <w:r w:rsidR="00210F81" w:rsidRPr="0705AA30">
        <w:rPr>
          <w:rFonts w:ascii="Arial" w:hAnsi="Arial" w:cs="Arial"/>
          <w:sz w:val="24"/>
          <w:szCs w:val="24"/>
        </w:rPr>
        <w:t>M</w:t>
      </w:r>
      <w:r w:rsidR="006832EF" w:rsidRPr="0705AA30">
        <w:rPr>
          <w:rFonts w:ascii="Arial" w:hAnsi="Arial" w:cs="Arial"/>
          <w:sz w:val="24"/>
          <w:szCs w:val="24"/>
        </w:rPr>
        <w:t xml:space="preserve">eeting </w:t>
      </w:r>
      <w:r w:rsidR="00B52781" w:rsidRPr="0705AA30">
        <w:rPr>
          <w:rFonts w:ascii="Arial" w:hAnsi="Arial" w:cs="Arial"/>
          <w:sz w:val="24"/>
          <w:szCs w:val="24"/>
        </w:rPr>
        <w:t xml:space="preserve">held </w:t>
      </w:r>
      <w:r w:rsidR="4BA04714" w:rsidRPr="0705AA30">
        <w:rPr>
          <w:rFonts w:ascii="Arial" w:hAnsi="Arial" w:cs="Arial"/>
          <w:sz w:val="24"/>
          <w:szCs w:val="24"/>
        </w:rPr>
        <w:t>13</w:t>
      </w:r>
      <w:r w:rsidR="006B0162" w:rsidRPr="0705AA30">
        <w:rPr>
          <w:rFonts w:ascii="Arial" w:hAnsi="Arial" w:cs="Arial"/>
          <w:sz w:val="24"/>
          <w:szCs w:val="24"/>
        </w:rPr>
        <w:t xml:space="preserve"> </w:t>
      </w:r>
      <w:r w:rsidR="1D145D12" w:rsidRPr="0705AA30">
        <w:rPr>
          <w:rFonts w:ascii="Arial" w:hAnsi="Arial" w:cs="Arial"/>
          <w:sz w:val="24"/>
          <w:szCs w:val="24"/>
        </w:rPr>
        <w:t>February</w:t>
      </w:r>
      <w:r w:rsidR="006B0162" w:rsidRPr="0705AA30">
        <w:rPr>
          <w:rFonts w:ascii="Arial" w:hAnsi="Arial" w:cs="Arial"/>
          <w:sz w:val="24"/>
          <w:szCs w:val="24"/>
        </w:rPr>
        <w:t xml:space="preserve"> </w:t>
      </w:r>
      <w:r w:rsidR="004374BA" w:rsidRPr="0705AA30">
        <w:rPr>
          <w:rFonts w:ascii="Arial" w:hAnsi="Arial" w:cs="Arial"/>
          <w:sz w:val="24"/>
          <w:szCs w:val="24"/>
        </w:rPr>
        <w:t>202</w:t>
      </w:r>
      <w:r w:rsidR="3974E82C" w:rsidRPr="0705AA30">
        <w:rPr>
          <w:rFonts w:ascii="Arial" w:hAnsi="Arial" w:cs="Arial"/>
          <w:sz w:val="24"/>
          <w:szCs w:val="24"/>
        </w:rPr>
        <w:t>4</w:t>
      </w:r>
    </w:p>
    <w:p w14:paraId="654BA24D" w14:textId="1D5E12DB" w:rsidR="00DF426B" w:rsidRDefault="00405744" w:rsidP="00E91838">
      <w:pPr>
        <w:pStyle w:val="ListParagraph"/>
        <w:widowControl w:val="0"/>
        <w:numPr>
          <w:ilvl w:val="0"/>
          <w:numId w:val="16"/>
        </w:numPr>
        <w:jc w:val="both"/>
        <w:rPr>
          <w:rFonts w:ascii="Arial" w:hAnsi="Arial" w:cs="Arial"/>
          <w:snapToGrid w:val="0"/>
          <w:sz w:val="24"/>
          <w:szCs w:val="24"/>
        </w:rPr>
      </w:pPr>
      <w:r w:rsidRPr="009C6E9F">
        <w:rPr>
          <w:rFonts w:ascii="Arial" w:hAnsi="Arial" w:cs="Arial"/>
          <w:snapToGrid w:val="0"/>
          <w:sz w:val="24"/>
          <w:szCs w:val="24"/>
        </w:rPr>
        <w:t>Chair</w:t>
      </w:r>
      <w:r w:rsidR="00882E85">
        <w:rPr>
          <w:rFonts w:ascii="Arial" w:hAnsi="Arial" w:cs="Arial"/>
          <w:snapToGrid w:val="0"/>
          <w:sz w:val="24"/>
          <w:szCs w:val="24"/>
        </w:rPr>
        <w:t>’</w:t>
      </w:r>
      <w:r w:rsidRPr="009C6E9F">
        <w:rPr>
          <w:rFonts w:ascii="Arial" w:hAnsi="Arial" w:cs="Arial"/>
          <w:snapToGrid w:val="0"/>
          <w:sz w:val="24"/>
          <w:szCs w:val="24"/>
        </w:rPr>
        <w:t>s Communications</w:t>
      </w:r>
    </w:p>
    <w:p w14:paraId="0A72ECC4" w14:textId="77777777" w:rsidR="00360DBF" w:rsidRPr="009C6E9F" w:rsidRDefault="00360DBF" w:rsidP="00360DBF">
      <w:pPr>
        <w:pStyle w:val="ListParagraph"/>
        <w:widowControl w:val="0"/>
        <w:ind w:left="360"/>
        <w:jc w:val="both"/>
        <w:rPr>
          <w:rFonts w:ascii="Arial" w:hAnsi="Arial" w:cs="Arial"/>
          <w:snapToGrid w:val="0"/>
          <w:sz w:val="24"/>
          <w:szCs w:val="24"/>
        </w:rPr>
      </w:pPr>
    </w:p>
    <w:p w14:paraId="11A160F6" w14:textId="0A2F87A1" w:rsidR="00C60167" w:rsidRPr="00C60167" w:rsidRDefault="00856C89" w:rsidP="00663F82">
      <w:pPr>
        <w:pStyle w:val="ListParagraph"/>
        <w:numPr>
          <w:ilvl w:val="0"/>
          <w:numId w:val="16"/>
        </w:numPr>
        <w:rPr>
          <w:rFonts w:ascii="Arial" w:hAnsi="Arial" w:cs="Arial"/>
          <w:snapToGrid w:val="0"/>
          <w:sz w:val="24"/>
          <w:szCs w:val="24"/>
        </w:rPr>
      </w:pPr>
      <w:r w:rsidRPr="0705AA30">
        <w:rPr>
          <w:rFonts w:ascii="Arial" w:hAnsi="Arial" w:cs="Arial"/>
          <w:sz w:val="24"/>
          <w:szCs w:val="24"/>
        </w:rPr>
        <w:t>Assets</w:t>
      </w:r>
      <w:r w:rsidR="000C6924" w:rsidRPr="0705AA30">
        <w:rPr>
          <w:rFonts w:ascii="Arial" w:hAnsi="Arial" w:cs="Arial"/>
          <w:sz w:val="24"/>
          <w:szCs w:val="24"/>
        </w:rPr>
        <w:t xml:space="preserve"> Steering Groups</w:t>
      </w:r>
    </w:p>
    <w:p w14:paraId="4AEED362" w14:textId="7934ECFE" w:rsidR="00954556" w:rsidRPr="003A193F" w:rsidRDefault="00663F82" w:rsidP="004B3DD6">
      <w:pPr>
        <w:pStyle w:val="ListParagraph"/>
        <w:numPr>
          <w:ilvl w:val="1"/>
          <w:numId w:val="16"/>
        </w:numPr>
        <w:rPr>
          <w:rFonts w:ascii="Arial" w:hAnsi="Arial" w:cs="Arial"/>
          <w:snapToGrid w:val="0"/>
          <w:sz w:val="24"/>
          <w:szCs w:val="24"/>
        </w:rPr>
      </w:pPr>
      <w:r w:rsidRPr="7F3A4E0F">
        <w:rPr>
          <w:rFonts w:ascii="Arial" w:hAnsi="Arial" w:cs="Arial"/>
          <w:sz w:val="24"/>
          <w:szCs w:val="24"/>
        </w:rPr>
        <w:t>Community Centre and other Assets Steering Group</w:t>
      </w:r>
      <w:r w:rsidR="007835B7" w:rsidRPr="7F3A4E0F">
        <w:rPr>
          <w:rFonts w:ascii="Arial" w:hAnsi="Arial" w:cs="Arial"/>
          <w:sz w:val="24"/>
          <w:szCs w:val="24"/>
        </w:rPr>
        <w:t xml:space="preserve"> </w:t>
      </w:r>
      <w:r w:rsidR="00EB3238" w:rsidRPr="7F3A4E0F">
        <w:rPr>
          <w:rFonts w:ascii="Arial" w:hAnsi="Arial" w:cs="Arial"/>
          <w:sz w:val="24"/>
          <w:szCs w:val="24"/>
        </w:rPr>
        <w:t>– Note</w:t>
      </w:r>
      <w:r w:rsidR="00B25F08">
        <w:rPr>
          <w:rFonts w:ascii="Arial" w:hAnsi="Arial" w:cs="Arial"/>
          <w:sz w:val="24"/>
          <w:szCs w:val="24"/>
        </w:rPr>
        <w:t>s</w:t>
      </w:r>
      <w:r w:rsidR="5105A992" w:rsidRPr="7F3A4E0F">
        <w:rPr>
          <w:rFonts w:ascii="Arial" w:hAnsi="Arial" w:cs="Arial"/>
          <w:sz w:val="24"/>
          <w:szCs w:val="24"/>
        </w:rPr>
        <w:t xml:space="preserve"> </w:t>
      </w:r>
      <w:r w:rsidR="3FE8B4EF" w:rsidRPr="7F3A4E0F">
        <w:rPr>
          <w:rFonts w:ascii="Arial" w:hAnsi="Arial" w:cs="Arial"/>
          <w:sz w:val="24"/>
          <w:szCs w:val="24"/>
        </w:rPr>
        <w:t xml:space="preserve">of </w:t>
      </w:r>
      <w:r w:rsidR="00444173" w:rsidRPr="7F3A4E0F">
        <w:rPr>
          <w:rFonts w:ascii="Arial" w:hAnsi="Arial" w:cs="Arial"/>
          <w:sz w:val="24"/>
          <w:szCs w:val="24"/>
        </w:rPr>
        <w:t>Meeting held</w:t>
      </w:r>
      <w:r w:rsidR="0BB60451" w:rsidRPr="7F3A4E0F">
        <w:rPr>
          <w:rFonts w:ascii="Arial" w:hAnsi="Arial" w:cs="Arial"/>
          <w:sz w:val="24"/>
          <w:szCs w:val="24"/>
        </w:rPr>
        <w:t xml:space="preserve"> </w:t>
      </w:r>
      <w:r w:rsidR="00662C7D" w:rsidRPr="7F3A4E0F">
        <w:rPr>
          <w:rFonts w:ascii="Arial" w:hAnsi="Arial" w:cs="Arial"/>
          <w:sz w:val="24"/>
          <w:szCs w:val="24"/>
        </w:rPr>
        <w:t>7 March 2024</w:t>
      </w:r>
      <w:r w:rsidR="00031DFC">
        <w:rPr>
          <w:rFonts w:ascii="Arial" w:hAnsi="Arial" w:cs="Arial"/>
          <w:sz w:val="24"/>
          <w:szCs w:val="24"/>
        </w:rPr>
        <w:t xml:space="preserve"> </w:t>
      </w:r>
      <w:r w:rsidR="001C63A5">
        <w:rPr>
          <w:rFonts w:ascii="Arial" w:hAnsi="Arial" w:cs="Arial"/>
          <w:sz w:val="24"/>
          <w:szCs w:val="24"/>
        </w:rPr>
        <w:t>–</w:t>
      </w:r>
      <w:r w:rsidR="00031DFC">
        <w:rPr>
          <w:rFonts w:ascii="Arial" w:hAnsi="Arial" w:cs="Arial"/>
          <w:sz w:val="24"/>
          <w:szCs w:val="24"/>
        </w:rPr>
        <w:t xml:space="preserve"> </w:t>
      </w:r>
      <w:r w:rsidR="001C63A5">
        <w:rPr>
          <w:rFonts w:ascii="Arial" w:hAnsi="Arial" w:cs="Arial"/>
          <w:sz w:val="24"/>
          <w:szCs w:val="24"/>
        </w:rPr>
        <w:t>Deputy Town Clerk</w:t>
      </w:r>
    </w:p>
    <w:p w14:paraId="18A77949" w14:textId="1EC3CE07" w:rsidR="01162489" w:rsidRDefault="00B25F08" w:rsidP="3DFD2A98">
      <w:pPr>
        <w:pStyle w:val="ListParagraph"/>
        <w:numPr>
          <w:ilvl w:val="1"/>
          <w:numId w:val="16"/>
        </w:numPr>
        <w:rPr>
          <w:rFonts w:ascii="Arial" w:hAnsi="Arial" w:cs="Arial"/>
          <w:sz w:val="24"/>
          <w:szCs w:val="24"/>
        </w:rPr>
      </w:pPr>
      <w:r>
        <w:rPr>
          <w:rFonts w:ascii="Arial" w:hAnsi="Arial" w:cs="Arial"/>
          <w:sz w:val="24"/>
          <w:szCs w:val="24"/>
        </w:rPr>
        <w:t xml:space="preserve">Live Well </w:t>
      </w:r>
      <w:r w:rsidR="00CC57B8">
        <w:rPr>
          <w:rFonts w:ascii="Arial" w:hAnsi="Arial" w:cs="Arial"/>
          <w:sz w:val="24"/>
          <w:szCs w:val="24"/>
        </w:rPr>
        <w:t xml:space="preserve">Hub </w:t>
      </w:r>
      <w:r w:rsidR="0026240B" w:rsidRPr="0705AA30">
        <w:rPr>
          <w:rFonts w:ascii="Arial" w:hAnsi="Arial" w:cs="Arial"/>
          <w:sz w:val="24"/>
          <w:szCs w:val="24"/>
        </w:rPr>
        <w:t>Update</w:t>
      </w:r>
      <w:r w:rsidR="00A860AF" w:rsidRPr="0705AA30">
        <w:rPr>
          <w:rFonts w:ascii="Arial" w:hAnsi="Arial" w:cs="Arial"/>
          <w:sz w:val="24"/>
          <w:szCs w:val="24"/>
        </w:rPr>
        <w:t xml:space="preserve"> – </w:t>
      </w:r>
      <w:r w:rsidR="005F2833">
        <w:rPr>
          <w:rFonts w:ascii="Arial" w:hAnsi="Arial" w:cs="Arial"/>
          <w:sz w:val="24"/>
          <w:szCs w:val="24"/>
        </w:rPr>
        <w:t xml:space="preserve">Notes of </w:t>
      </w:r>
      <w:r w:rsidR="00031DFC">
        <w:rPr>
          <w:rFonts w:ascii="Arial" w:hAnsi="Arial" w:cs="Arial"/>
          <w:sz w:val="24"/>
          <w:szCs w:val="24"/>
        </w:rPr>
        <w:t>M</w:t>
      </w:r>
      <w:r w:rsidR="00A3350F">
        <w:rPr>
          <w:rFonts w:ascii="Arial" w:hAnsi="Arial" w:cs="Arial"/>
          <w:sz w:val="24"/>
          <w:szCs w:val="24"/>
        </w:rPr>
        <w:t>e</w:t>
      </w:r>
      <w:r w:rsidR="00031DFC">
        <w:rPr>
          <w:rFonts w:ascii="Arial" w:hAnsi="Arial" w:cs="Arial"/>
          <w:sz w:val="24"/>
          <w:szCs w:val="24"/>
        </w:rPr>
        <w:t xml:space="preserve">eting held 19 Feb 2024 - </w:t>
      </w:r>
      <w:r w:rsidR="00A860AF" w:rsidRPr="0705AA30">
        <w:rPr>
          <w:rFonts w:ascii="Arial" w:hAnsi="Arial" w:cs="Arial"/>
          <w:sz w:val="24"/>
          <w:szCs w:val="24"/>
        </w:rPr>
        <w:t>Town Clerk</w:t>
      </w:r>
    </w:p>
    <w:p w14:paraId="58EC5594" w14:textId="431124C9" w:rsidR="00D05FC2" w:rsidRPr="00B25F08" w:rsidRDefault="00D05FC2" w:rsidP="00B25F08">
      <w:pPr>
        <w:spacing w:line="259" w:lineRule="auto"/>
        <w:rPr>
          <w:rFonts w:ascii="Arial" w:hAnsi="Arial" w:cs="Arial"/>
          <w:sz w:val="24"/>
          <w:szCs w:val="24"/>
        </w:rPr>
      </w:pPr>
    </w:p>
    <w:p w14:paraId="6696BA49" w14:textId="77777777" w:rsidR="00CD5580" w:rsidRDefault="001A35B0" w:rsidP="00CD5580">
      <w:pPr>
        <w:pStyle w:val="ListParagraph"/>
        <w:numPr>
          <w:ilvl w:val="0"/>
          <w:numId w:val="16"/>
        </w:numPr>
        <w:rPr>
          <w:rFonts w:ascii="Arial" w:hAnsi="Arial" w:cs="Arial"/>
          <w:snapToGrid w:val="0"/>
          <w:sz w:val="24"/>
          <w:szCs w:val="24"/>
        </w:rPr>
      </w:pPr>
      <w:r w:rsidRPr="001A35B0">
        <w:rPr>
          <w:rFonts w:ascii="Arial" w:hAnsi="Arial" w:cs="Arial"/>
          <w:snapToGrid w:val="0"/>
          <w:sz w:val="24"/>
          <w:szCs w:val="24"/>
        </w:rPr>
        <w:t>P</w:t>
      </w:r>
      <w:r w:rsidR="41DD7E02" w:rsidRPr="001A35B0">
        <w:rPr>
          <w:rFonts w:ascii="Arial" w:hAnsi="Arial" w:cs="Arial"/>
          <w:snapToGrid w:val="0"/>
          <w:sz w:val="24"/>
          <w:szCs w:val="24"/>
        </w:rPr>
        <w:t>arks and Recreation</w:t>
      </w:r>
      <w:r w:rsidR="000C6924">
        <w:rPr>
          <w:rFonts w:ascii="Arial" w:hAnsi="Arial" w:cs="Arial"/>
          <w:snapToGrid w:val="0"/>
          <w:sz w:val="24"/>
          <w:szCs w:val="24"/>
        </w:rPr>
        <w:t xml:space="preserve"> Working Groups</w:t>
      </w:r>
    </w:p>
    <w:p w14:paraId="311A8519" w14:textId="593B28BD" w:rsidR="00D9317A" w:rsidRPr="00CD5580" w:rsidRDefault="004F26EE" w:rsidP="0705AA30">
      <w:pPr>
        <w:pStyle w:val="ListParagraph"/>
        <w:numPr>
          <w:ilvl w:val="1"/>
          <w:numId w:val="16"/>
        </w:numPr>
        <w:spacing w:line="259" w:lineRule="auto"/>
        <w:rPr>
          <w:rFonts w:ascii="Arial" w:hAnsi="Arial" w:cs="Arial"/>
          <w:sz w:val="24"/>
          <w:szCs w:val="24"/>
        </w:rPr>
      </w:pPr>
      <w:r w:rsidRPr="00CD5580">
        <w:rPr>
          <w:rFonts w:ascii="Arial" w:hAnsi="Arial" w:cs="Arial"/>
          <w:snapToGrid w:val="0"/>
          <w:sz w:val="24"/>
          <w:szCs w:val="24"/>
        </w:rPr>
        <w:t xml:space="preserve">Parks and Recreation </w:t>
      </w:r>
      <w:r w:rsidR="41DD7E02" w:rsidRPr="00CD5580">
        <w:rPr>
          <w:rFonts w:ascii="Arial" w:hAnsi="Arial" w:cs="Arial"/>
          <w:snapToGrid w:val="0"/>
          <w:sz w:val="24"/>
          <w:szCs w:val="24"/>
        </w:rPr>
        <w:t>Grounds Steering Group</w:t>
      </w:r>
      <w:r w:rsidR="00643539" w:rsidRPr="00CD5580">
        <w:rPr>
          <w:rFonts w:ascii="Arial" w:hAnsi="Arial" w:cs="Arial"/>
          <w:snapToGrid w:val="0"/>
          <w:sz w:val="24"/>
          <w:szCs w:val="24"/>
        </w:rPr>
        <w:t xml:space="preserve"> </w:t>
      </w:r>
      <w:r w:rsidR="007E1999" w:rsidRPr="00CD5580">
        <w:rPr>
          <w:rFonts w:ascii="Arial" w:hAnsi="Arial" w:cs="Arial"/>
          <w:snapToGrid w:val="0"/>
          <w:sz w:val="24"/>
          <w:szCs w:val="24"/>
        </w:rPr>
        <w:t>–</w:t>
      </w:r>
      <w:r w:rsidR="00E0143C" w:rsidRPr="00CD5580">
        <w:rPr>
          <w:rFonts w:ascii="Arial" w:hAnsi="Arial" w:cs="Arial"/>
          <w:snapToGrid w:val="0"/>
          <w:sz w:val="24"/>
          <w:szCs w:val="24"/>
        </w:rPr>
        <w:t xml:space="preserve"> </w:t>
      </w:r>
      <w:r w:rsidR="00187C23" w:rsidRPr="00CD5580">
        <w:rPr>
          <w:rFonts w:ascii="Arial" w:hAnsi="Arial" w:cs="Arial"/>
          <w:sz w:val="24"/>
          <w:szCs w:val="24"/>
        </w:rPr>
        <w:t>Note</w:t>
      </w:r>
      <w:r w:rsidR="158CF306" w:rsidRPr="00CD5580">
        <w:rPr>
          <w:rFonts w:ascii="Arial" w:hAnsi="Arial" w:cs="Arial"/>
          <w:sz w:val="24"/>
          <w:szCs w:val="24"/>
        </w:rPr>
        <w:t xml:space="preserve"> Date of Next</w:t>
      </w:r>
      <w:r w:rsidR="004E1533">
        <w:rPr>
          <w:rFonts w:ascii="Arial" w:hAnsi="Arial" w:cs="Arial"/>
          <w:sz w:val="24"/>
          <w:szCs w:val="24"/>
        </w:rPr>
        <w:t xml:space="preserve"> </w:t>
      </w:r>
      <w:r w:rsidR="00187C23" w:rsidRPr="00CD5580">
        <w:rPr>
          <w:rFonts w:ascii="Arial" w:hAnsi="Arial" w:cs="Arial"/>
          <w:sz w:val="24"/>
          <w:szCs w:val="24"/>
        </w:rPr>
        <w:t>Meeting</w:t>
      </w:r>
      <w:r w:rsidR="004E1533">
        <w:rPr>
          <w:rFonts w:ascii="Arial" w:hAnsi="Arial" w:cs="Arial"/>
          <w:sz w:val="24"/>
          <w:szCs w:val="24"/>
        </w:rPr>
        <w:t xml:space="preserve"> </w:t>
      </w:r>
      <w:r w:rsidR="69114D34" w:rsidRPr="0705AA30">
        <w:rPr>
          <w:rFonts w:ascii="Arial" w:hAnsi="Arial" w:cs="Arial"/>
          <w:sz w:val="24"/>
          <w:szCs w:val="24"/>
        </w:rPr>
        <w:t>23 April</w:t>
      </w:r>
      <w:r w:rsidR="00E96CCF">
        <w:rPr>
          <w:rFonts w:ascii="Arial" w:hAnsi="Arial" w:cs="Arial"/>
          <w:sz w:val="24"/>
          <w:szCs w:val="24"/>
        </w:rPr>
        <w:t xml:space="preserve"> 2024</w:t>
      </w:r>
      <w:r w:rsidR="69114D34" w:rsidRPr="0705AA30">
        <w:rPr>
          <w:rFonts w:ascii="Arial" w:hAnsi="Arial" w:cs="Arial"/>
          <w:sz w:val="24"/>
          <w:szCs w:val="24"/>
        </w:rPr>
        <w:t>, 3pm, Waterloo Centre</w:t>
      </w:r>
    </w:p>
    <w:p w14:paraId="18E30D7A" w14:textId="77777777" w:rsidR="00B35B97" w:rsidRDefault="000E5639" w:rsidP="0705AA30">
      <w:pPr>
        <w:pStyle w:val="ListParagraph"/>
        <w:numPr>
          <w:ilvl w:val="1"/>
          <w:numId w:val="16"/>
        </w:numPr>
        <w:spacing w:line="259" w:lineRule="auto"/>
        <w:rPr>
          <w:rFonts w:ascii="Arial" w:hAnsi="Arial" w:cs="Arial"/>
          <w:sz w:val="24"/>
          <w:szCs w:val="24"/>
        </w:rPr>
      </w:pPr>
      <w:r>
        <w:rPr>
          <w:rFonts w:ascii="Arial" w:hAnsi="Arial" w:cs="Arial"/>
          <w:sz w:val="24"/>
          <w:szCs w:val="24"/>
        </w:rPr>
        <w:t xml:space="preserve">Leiston Makes Space for Wildlife (LMSFW) </w:t>
      </w:r>
      <w:r w:rsidR="00B35B97">
        <w:rPr>
          <w:rFonts w:ascii="Arial" w:hAnsi="Arial" w:cs="Arial"/>
          <w:sz w:val="24"/>
          <w:szCs w:val="24"/>
        </w:rPr>
        <w:t>– Wild East Project – Cllr Corbett</w:t>
      </w:r>
    </w:p>
    <w:p w14:paraId="4C03C025" w14:textId="35D3C96C" w:rsidR="0705AA30" w:rsidRPr="00B35B97" w:rsidRDefault="000E5639" w:rsidP="00B35B97">
      <w:pPr>
        <w:spacing w:line="259" w:lineRule="auto"/>
        <w:ind w:left="720"/>
        <w:rPr>
          <w:rFonts w:ascii="Arial" w:hAnsi="Arial" w:cs="Arial"/>
          <w:sz w:val="24"/>
          <w:szCs w:val="24"/>
        </w:rPr>
      </w:pPr>
      <w:r w:rsidRPr="00B35B97">
        <w:rPr>
          <w:rFonts w:ascii="Arial" w:hAnsi="Arial" w:cs="Arial"/>
          <w:sz w:val="24"/>
          <w:szCs w:val="24"/>
        </w:rPr>
        <w:t xml:space="preserve"> </w:t>
      </w:r>
    </w:p>
    <w:p w14:paraId="20A66C86" w14:textId="2A2701DD" w:rsidR="001A35B0" w:rsidRPr="00A60143" w:rsidRDefault="001B463B" w:rsidP="00E91838">
      <w:pPr>
        <w:pStyle w:val="ListParagraph"/>
        <w:numPr>
          <w:ilvl w:val="0"/>
          <w:numId w:val="16"/>
        </w:numPr>
        <w:rPr>
          <w:rFonts w:ascii="Arial" w:hAnsi="Arial" w:cs="Arial"/>
          <w:snapToGrid w:val="0"/>
          <w:sz w:val="24"/>
          <w:szCs w:val="24"/>
        </w:rPr>
      </w:pPr>
      <w:r w:rsidRPr="00A60143">
        <w:rPr>
          <w:rFonts w:ascii="Arial" w:hAnsi="Arial" w:cs="Arial"/>
          <w:snapToGrid w:val="0"/>
          <w:sz w:val="24"/>
          <w:szCs w:val="24"/>
        </w:rPr>
        <w:t xml:space="preserve">Infrastructure </w:t>
      </w:r>
      <w:r w:rsidR="6DD2D229" w:rsidRPr="00A60143">
        <w:rPr>
          <w:rFonts w:ascii="Arial" w:hAnsi="Arial" w:cs="Arial"/>
          <w:snapToGrid w:val="0"/>
          <w:sz w:val="24"/>
          <w:szCs w:val="24"/>
        </w:rPr>
        <w:t>Working Group</w:t>
      </w:r>
      <w:r w:rsidR="00A10666" w:rsidRPr="00A60143">
        <w:rPr>
          <w:rFonts w:ascii="Arial" w:hAnsi="Arial" w:cs="Arial"/>
          <w:snapToGrid w:val="0"/>
          <w:sz w:val="24"/>
          <w:szCs w:val="24"/>
        </w:rPr>
        <w:t>s</w:t>
      </w:r>
    </w:p>
    <w:p w14:paraId="142BD083" w14:textId="36BAC55F" w:rsidR="00447721" w:rsidRPr="0054314E" w:rsidRDefault="0047425E" w:rsidP="0054314E">
      <w:pPr>
        <w:pStyle w:val="ListParagraph"/>
        <w:numPr>
          <w:ilvl w:val="1"/>
          <w:numId w:val="16"/>
        </w:numPr>
        <w:rPr>
          <w:rFonts w:ascii="Arial" w:hAnsi="Arial" w:cs="Arial"/>
          <w:sz w:val="24"/>
          <w:szCs w:val="24"/>
        </w:rPr>
      </w:pPr>
      <w:r w:rsidRPr="00C965FC">
        <w:rPr>
          <w:rFonts w:ascii="Arial" w:hAnsi="Arial" w:cs="Arial"/>
          <w:snapToGrid w:val="0"/>
          <w:sz w:val="24"/>
          <w:szCs w:val="24"/>
        </w:rPr>
        <w:t xml:space="preserve">Highways Working Group </w:t>
      </w:r>
      <w:r w:rsidR="00F42291">
        <w:rPr>
          <w:rFonts w:ascii="Arial" w:hAnsi="Arial" w:cs="Arial"/>
          <w:snapToGrid w:val="0"/>
          <w:sz w:val="24"/>
          <w:szCs w:val="24"/>
        </w:rPr>
        <w:t>–</w:t>
      </w:r>
      <w:r w:rsidR="00EB3238">
        <w:rPr>
          <w:rFonts w:ascii="Arial" w:hAnsi="Arial" w:cs="Arial"/>
          <w:snapToGrid w:val="0"/>
          <w:sz w:val="24"/>
          <w:szCs w:val="24"/>
        </w:rPr>
        <w:t xml:space="preserve"> </w:t>
      </w:r>
      <w:r w:rsidR="4C7A7F81">
        <w:rPr>
          <w:rFonts w:ascii="Arial" w:hAnsi="Arial" w:cs="Arial"/>
          <w:snapToGrid w:val="0"/>
          <w:sz w:val="24"/>
          <w:szCs w:val="24"/>
        </w:rPr>
        <w:t>Note</w:t>
      </w:r>
      <w:r w:rsidR="00F42291">
        <w:rPr>
          <w:rFonts w:ascii="Arial" w:hAnsi="Arial" w:cs="Arial"/>
          <w:snapToGrid w:val="0"/>
          <w:sz w:val="24"/>
          <w:szCs w:val="24"/>
        </w:rPr>
        <w:t xml:space="preserve"> Date of Next Meeting</w:t>
      </w:r>
      <w:r w:rsidR="006B0162">
        <w:rPr>
          <w:rFonts w:ascii="Arial" w:hAnsi="Arial" w:cs="Arial"/>
          <w:snapToGrid w:val="0"/>
          <w:sz w:val="24"/>
          <w:szCs w:val="24"/>
        </w:rPr>
        <w:t xml:space="preserve"> </w:t>
      </w:r>
      <w:r w:rsidR="00F37EDD">
        <w:rPr>
          <w:rFonts w:ascii="Arial" w:hAnsi="Arial" w:cs="Arial"/>
          <w:snapToGrid w:val="0"/>
          <w:sz w:val="24"/>
          <w:szCs w:val="24"/>
        </w:rPr>
        <w:t>19 March</w:t>
      </w:r>
      <w:r w:rsidR="00D02241">
        <w:rPr>
          <w:rFonts w:ascii="Arial" w:hAnsi="Arial" w:cs="Arial"/>
          <w:snapToGrid w:val="0"/>
          <w:sz w:val="24"/>
          <w:szCs w:val="24"/>
        </w:rPr>
        <w:t xml:space="preserve"> 202</w:t>
      </w:r>
      <w:r w:rsidR="00E062F4">
        <w:rPr>
          <w:rFonts w:ascii="Arial" w:hAnsi="Arial" w:cs="Arial"/>
          <w:snapToGrid w:val="0"/>
          <w:sz w:val="24"/>
          <w:szCs w:val="24"/>
        </w:rPr>
        <w:t>4</w:t>
      </w:r>
      <w:r w:rsidR="00D02241">
        <w:rPr>
          <w:rFonts w:ascii="Arial" w:hAnsi="Arial" w:cs="Arial"/>
          <w:snapToGrid w:val="0"/>
          <w:sz w:val="24"/>
          <w:szCs w:val="24"/>
        </w:rPr>
        <w:t>, 3pm</w:t>
      </w:r>
      <w:r w:rsidR="009719DF">
        <w:rPr>
          <w:rFonts w:ascii="Arial" w:hAnsi="Arial" w:cs="Arial"/>
          <w:snapToGrid w:val="0"/>
          <w:sz w:val="24"/>
          <w:szCs w:val="24"/>
        </w:rPr>
        <w:t xml:space="preserve"> at Water</w:t>
      </w:r>
      <w:r w:rsidR="008851C0">
        <w:rPr>
          <w:rFonts w:ascii="Arial" w:hAnsi="Arial" w:cs="Arial"/>
          <w:snapToGrid w:val="0"/>
          <w:sz w:val="24"/>
          <w:szCs w:val="24"/>
        </w:rPr>
        <w:t>l</w:t>
      </w:r>
      <w:r w:rsidR="009719DF">
        <w:rPr>
          <w:rFonts w:ascii="Arial" w:hAnsi="Arial" w:cs="Arial"/>
          <w:snapToGrid w:val="0"/>
          <w:sz w:val="24"/>
          <w:szCs w:val="24"/>
        </w:rPr>
        <w:t>oo Centre</w:t>
      </w:r>
      <w:r w:rsidR="00F42291">
        <w:rPr>
          <w:rFonts w:ascii="Arial" w:hAnsi="Arial" w:cs="Arial"/>
          <w:snapToGrid w:val="0"/>
          <w:sz w:val="24"/>
          <w:szCs w:val="24"/>
        </w:rPr>
        <w:t xml:space="preserve"> </w:t>
      </w:r>
    </w:p>
    <w:p w14:paraId="11317ECF" w14:textId="42C4B793" w:rsidR="00447721" w:rsidRPr="00380939" w:rsidRDefault="17CE8711">
      <w:pPr>
        <w:pStyle w:val="ListParagraph"/>
        <w:numPr>
          <w:ilvl w:val="1"/>
          <w:numId w:val="16"/>
        </w:numPr>
        <w:rPr>
          <w:rFonts w:ascii="Arial" w:hAnsi="Arial" w:cs="Arial"/>
          <w:snapToGrid w:val="0"/>
          <w:sz w:val="24"/>
          <w:szCs w:val="24"/>
        </w:rPr>
      </w:pPr>
      <w:r w:rsidRPr="7F3A4E0F">
        <w:rPr>
          <w:rFonts w:ascii="Arial" w:hAnsi="Arial" w:cs="Arial"/>
          <w:sz w:val="24"/>
          <w:szCs w:val="24"/>
        </w:rPr>
        <w:t xml:space="preserve">Energy Projects Working Group – Note Date of Next Meeting </w:t>
      </w:r>
      <w:r w:rsidR="009A7C24">
        <w:rPr>
          <w:rFonts w:ascii="Arial" w:hAnsi="Arial" w:cs="Arial"/>
          <w:sz w:val="24"/>
          <w:szCs w:val="24"/>
        </w:rPr>
        <w:t xml:space="preserve">to </w:t>
      </w:r>
      <w:r w:rsidR="009C38E3">
        <w:rPr>
          <w:rFonts w:ascii="Arial" w:hAnsi="Arial" w:cs="Arial"/>
          <w:sz w:val="24"/>
          <w:szCs w:val="24"/>
        </w:rPr>
        <w:t>be arranged</w:t>
      </w:r>
      <w:r w:rsidRPr="7F3A4E0F">
        <w:rPr>
          <w:rFonts w:ascii="Arial" w:hAnsi="Arial" w:cs="Arial"/>
          <w:sz w:val="24"/>
          <w:szCs w:val="24"/>
        </w:rPr>
        <w:t xml:space="preserve"> </w:t>
      </w:r>
      <w:r w:rsidR="009A7C24">
        <w:rPr>
          <w:rFonts w:ascii="Arial" w:hAnsi="Arial" w:cs="Arial"/>
          <w:sz w:val="24"/>
          <w:szCs w:val="24"/>
        </w:rPr>
        <w:t>– Cllr Corbett</w:t>
      </w:r>
    </w:p>
    <w:p w14:paraId="09D99E5C" w14:textId="78500E40" w:rsidR="00493877" w:rsidRPr="00380939" w:rsidRDefault="00BC6202" w:rsidP="00493877">
      <w:pPr>
        <w:pStyle w:val="ListParagraph"/>
        <w:numPr>
          <w:ilvl w:val="1"/>
          <w:numId w:val="16"/>
        </w:numPr>
        <w:rPr>
          <w:rStyle w:val="Hyperlink"/>
          <w:rFonts w:ascii="Arial" w:hAnsi="Arial" w:cs="Arial"/>
          <w:snapToGrid w:val="0"/>
          <w:color w:val="auto"/>
          <w:sz w:val="24"/>
          <w:szCs w:val="24"/>
          <w:u w:val="none"/>
        </w:rPr>
      </w:pPr>
      <w:r>
        <w:rPr>
          <w:rStyle w:val="Hyperlink"/>
          <w:rFonts w:ascii="Arial" w:eastAsia="Calibri" w:hAnsi="Arial" w:cs="Arial"/>
          <w:color w:val="auto"/>
          <w:sz w:val="24"/>
          <w:szCs w:val="24"/>
          <w:u w:val="none"/>
        </w:rPr>
        <w:t>Leiston Working Group (</w:t>
      </w:r>
      <w:r w:rsidR="1C80F87A" w:rsidRPr="7F3A4E0F">
        <w:rPr>
          <w:rStyle w:val="Hyperlink"/>
          <w:rFonts w:ascii="Arial" w:eastAsia="Calibri" w:hAnsi="Arial" w:cs="Arial"/>
          <w:color w:val="auto"/>
          <w:sz w:val="24"/>
          <w:szCs w:val="24"/>
          <w:u w:val="none"/>
        </w:rPr>
        <w:t>Traffic and Transport</w:t>
      </w:r>
      <w:r>
        <w:rPr>
          <w:rStyle w:val="Hyperlink"/>
          <w:rFonts w:ascii="Arial" w:eastAsia="Calibri" w:hAnsi="Arial" w:cs="Arial"/>
          <w:color w:val="auto"/>
          <w:sz w:val="24"/>
          <w:szCs w:val="24"/>
          <w:u w:val="none"/>
        </w:rPr>
        <w:t>)</w:t>
      </w:r>
      <w:r w:rsidR="199A053D" w:rsidRPr="7F3A4E0F">
        <w:rPr>
          <w:rStyle w:val="Hyperlink"/>
          <w:rFonts w:ascii="Arial" w:eastAsia="Calibri" w:hAnsi="Arial" w:cs="Arial"/>
          <w:color w:val="auto"/>
          <w:sz w:val="24"/>
          <w:szCs w:val="24"/>
          <w:u w:val="none"/>
        </w:rPr>
        <w:t xml:space="preserve"> </w:t>
      </w:r>
      <w:r w:rsidR="00127D95">
        <w:rPr>
          <w:rStyle w:val="Hyperlink"/>
          <w:rFonts w:ascii="Arial" w:eastAsia="Calibri" w:hAnsi="Arial" w:cs="Arial"/>
          <w:color w:val="auto"/>
          <w:sz w:val="24"/>
          <w:szCs w:val="24"/>
          <w:u w:val="none"/>
        </w:rPr>
        <w:t xml:space="preserve">– Notes of Meeting </w:t>
      </w:r>
      <w:r w:rsidR="008742AB">
        <w:rPr>
          <w:rStyle w:val="Hyperlink"/>
          <w:rFonts w:ascii="Arial" w:eastAsia="Calibri" w:hAnsi="Arial" w:cs="Arial"/>
          <w:color w:val="auto"/>
          <w:sz w:val="24"/>
          <w:szCs w:val="24"/>
          <w:u w:val="none"/>
        </w:rPr>
        <w:t>with Steve Merry</w:t>
      </w:r>
      <w:r w:rsidR="00577604">
        <w:rPr>
          <w:rStyle w:val="Hyperlink"/>
          <w:rFonts w:ascii="Arial" w:eastAsia="Calibri" w:hAnsi="Arial" w:cs="Arial"/>
          <w:color w:val="auto"/>
          <w:sz w:val="24"/>
          <w:szCs w:val="24"/>
          <w:u w:val="none"/>
        </w:rPr>
        <w:t xml:space="preserve">, NSIPS Highways Manager, </w:t>
      </w:r>
      <w:r w:rsidR="00127D95">
        <w:rPr>
          <w:rStyle w:val="Hyperlink"/>
          <w:rFonts w:ascii="Arial" w:eastAsia="Calibri" w:hAnsi="Arial" w:cs="Arial"/>
          <w:color w:val="auto"/>
          <w:sz w:val="24"/>
          <w:szCs w:val="24"/>
          <w:u w:val="none"/>
        </w:rPr>
        <w:t>16 Feb</w:t>
      </w:r>
      <w:r w:rsidR="00E96CCF">
        <w:rPr>
          <w:rStyle w:val="Hyperlink"/>
          <w:rFonts w:ascii="Arial" w:eastAsia="Calibri" w:hAnsi="Arial" w:cs="Arial"/>
          <w:color w:val="auto"/>
          <w:sz w:val="24"/>
          <w:szCs w:val="24"/>
          <w:u w:val="none"/>
        </w:rPr>
        <w:t xml:space="preserve"> 2024</w:t>
      </w:r>
      <w:r w:rsidR="008742AB">
        <w:rPr>
          <w:rStyle w:val="Hyperlink"/>
          <w:rFonts w:ascii="Arial" w:eastAsia="Calibri" w:hAnsi="Arial" w:cs="Arial"/>
          <w:color w:val="auto"/>
          <w:sz w:val="24"/>
          <w:szCs w:val="24"/>
          <w:u w:val="none"/>
        </w:rPr>
        <w:t xml:space="preserve"> </w:t>
      </w:r>
      <w:r w:rsidR="00896A9C">
        <w:rPr>
          <w:rStyle w:val="Hyperlink"/>
          <w:rFonts w:ascii="Arial" w:eastAsia="Calibri" w:hAnsi="Arial" w:cs="Arial"/>
          <w:color w:val="auto"/>
          <w:sz w:val="24"/>
          <w:szCs w:val="24"/>
          <w:u w:val="none"/>
        </w:rPr>
        <w:t>–</w:t>
      </w:r>
      <w:r w:rsidR="25B32FF9" w:rsidRPr="7F3A4E0F">
        <w:rPr>
          <w:rStyle w:val="Hyperlink"/>
          <w:rFonts w:ascii="Arial" w:eastAsia="Calibri" w:hAnsi="Arial" w:cs="Arial"/>
          <w:color w:val="auto"/>
          <w:sz w:val="24"/>
          <w:szCs w:val="24"/>
          <w:u w:val="none"/>
        </w:rPr>
        <w:t xml:space="preserve"> </w:t>
      </w:r>
      <w:r w:rsidR="57448118" w:rsidRPr="7F3A4E0F">
        <w:rPr>
          <w:rStyle w:val="Hyperlink"/>
          <w:rFonts w:ascii="Arial" w:eastAsia="Calibri" w:hAnsi="Arial" w:cs="Arial"/>
          <w:color w:val="auto"/>
          <w:sz w:val="24"/>
          <w:szCs w:val="24"/>
          <w:u w:val="none"/>
        </w:rPr>
        <w:t>Cllr Levermore</w:t>
      </w:r>
    </w:p>
    <w:p w14:paraId="38F6BFF4" w14:textId="0EAA0DD5" w:rsidR="57448118" w:rsidRDefault="57448118" w:rsidP="0705AA30">
      <w:pPr>
        <w:pStyle w:val="ListParagraph"/>
        <w:numPr>
          <w:ilvl w:val="1"/>
          <w:numId w:val="16"/>
        </w:numPr>
        <w:spacing w:line="259" w:lineRule="auto"/>
        <w:rPr>
          <w:rFonts w:ascii="Arial" w:hAnsi="Arial" w:cs="Arial"/>
          <w:sz w:val="24"/>
          <w:szCs w:val="24"/>
        </w:rPr>
      </w:pPr>
      <w:r w:rsidRPr="7F3A4E0F">
        <w:rPr>
          <w:rFonts w:ascii="Arial" w:hAnsi="Arial" w:cs="Arial"/>
          <w:sz w:val="24"/>
          <w:szCs w:val="24"/>
        </w:rPr>
        <w:t>Neighbourhood Plan Review Steering Group –</w:t>
      </w:r>
      <w:r w:rsidR="25B32FF9" w:rsidRPr="7F3A4E0F">
        <w:rPr>
          <w:rFonts w:ascii="Arial" w:hAnsi="Arial" w:cs="Arial"/>
          <w:sz w:val="24"/>
          <w:szCs w:val="24"/>
        </w:rPr>
        <w:t xml:space="preserve"> </w:t>
      </w:r>
      <w:r w:rsidR="756397C0" w:rsidRPr="7F3A4E0F">
        <w:rPr>
          <w:rFonts w:ascii="Arial" w:hAnsi="Arial" w:cs="Arial"/>
          <w:sz w:val="24"/>
          <w:szCs w:val="24"/>
        </w:rPr>
        <w:t>Feedback from Neighbourhood Plan Review Event held 27 February</w:t>
      </w:r>
      <w:r w:rsidR="008742AB">
        <w:rPr>
          <w:rFonts w:ascii="Arial" w:hAnsi="Arial" w:cs="Arial"/>
          <w:sz w:val="24"/>
          <w:szCs w:val="24"/>
        </w:rPr>
        <w:t xml:space="preserve"> </w:t>
      </w:r>
      <w:r w:rsidR="00814397">
        <w:rPr>
          <w:rFonts w:ascii="Arial" w:hAnsi="Arial" w:cs="Arial"/>
          <w:sz w:val="24"/>
          <w:szCs w:val="24"/>
        </w:rPr>
        <w:t xml:space="preserve">2024 </w:t>
      </w:r>
      <w:r w:rsidR="008742AB">
        <w:rPr>
          <w:rFonts w:ascii="Arial" w:hAnsi="Arial" w:cs="Arial"/>
          <w:sz w:val="24"/>
          <w:szCs w:val="24"/>
        </w:rPr>
        <w:t>– Cllr Last</w:t>
      </w:r>
    </w:p>
    <w:p w14:paraId="3E04814F" w14:textId="793E0986" w:rsidR="7EEBF000" w:rsidRDefault="7EEBF000" w:rsidP="00D95657">
      <w:pPr>
        <w:pStyle w:val="ListParagraph"/>
        <w:spacing w:line="259" w:lineRule="auto"/>
        <w:ind w:left="1080"/>
        <w:rPr>
          <w:rFonts w:ascii="Arial" w:hAnsi="Arial" w:cs="Arial"/>
          <w:sz w:val="24"/>
          <w:szCs w:val="24"/>
        </w:rPr>
      </w:pPr>
      <w:r w:rsidRPr="7F3A4E0F">
        <w:rPr>
          <w:rFonts w:ascii="Arial" w:hAnsi="Arial" w:cs="Arial"/>
          <w:sz w:val="24"/>
          <w:szCs w:val="24"/>
        </w:rPr>
        <w:t>Note Date of Next Meeting 26 Marc</w:t>
      </w:r>
      <w:r w:rsidR="00814397">
        <w:rPr>
          <w:rFonts w:ascii="Arial" w:hAnsi="Arial" w:cs="Arial"/>
          <w:sz w:val="24"/>
          <w:szCs w:val="24"/>
        </w:rPr>
        <w:t>h 2024</w:t>
      </w:r>
      <w:r w:rsidRPr="7F3A4E0F">
        <w:rPr>
          <w:rFonts w:ascii="Arial" w:hAnsi="Arial" w:cs="Arial"/>
          <w:sz w:val="24"/>
          <w:szCs w:val="24"/>
        </w:rPr>
        <w:t>, 4.30pm, TEAMS</w:t>
      </w:r>
    </w:p>
    <w:p w14:paraId="25C3BADC" w14:textId="532F03CF" w:rsidR="07138180" w:rsidRPr="001E0B95" w:rsidRDefault="07138180" w:rsidP="00493877">
      <w:pPr>
        <w:pStyle w:val="ListParagraph"/>
        <w:ind w:left="1080"/>
        <w:rPr>
          <w:highlight w:val="yellow"/>
        </w:rPr>
      </w:pPr>
    </w:p>
    <w:p w14:paraId="7221A29A" w14:textId="52A2DF9D" w:rsidR="00E86D97" w:rsidRPr="00954556" w:rsidRDefault="00E86D97" w:rsidP="0045703D">
      <w:pPr>
        <w:pStyle w:val="ListParagraph"/>
        <w:numPr>
          <w:ilvl w:val="0"/>
          <w:numId w:val="16"/>
        </w:numPr>
        <w:rPr>
          <w:rFonts w:ascii="Arial" w:hAnsi="Arial" w:cs="Arial"/>
          <w:snapToGrid w:val="0"/>
          <w:sz w:val="24"/>
          <w:szCs w:val="24"/>
        </w:rPr>
      </w:pPr>
      <w:r w:rsidRPr="00954556">
        <w:rPr>
          <w:rFonts w:ascii="Arial" w:hAnsi="Arial" w:cs="Arial"/>
          <w:snapToGrid w:val="0"/>
          <w:sz w:val="24"/>
          <w:szCs w:val="24"/>
        </w:rPr>
        <w:t>Outside Bodies</w:t>
      </w:r>
    </w:p>
    <w:p w14:paraId="26A4FF88" w14:textId="70E731F9" w:rsidR="008748E3" w:rsidRDefault="13F7900D" w:rsidP="07E49CA3">
      <w:pPr>
        <w:pStyle w:val="ListParagraph"/>
        <w:widowControl w:val="0"/>
        <w:numPr>
          <w:ilvl w:val="1"/>
          <w:numId w:val="16"/>
        </w:numPr>
        <w:jc w:val="both"/>
        <w:rPr>
          <w:rFonts w:ascii="Arial" w:hAnsi="Arial" w:cs="Arial"/>
          <w:snapToGrid w:val="0"/>
          <w:sz w:val="24"/>
          <w:szCs w:val="24"/>
        </w:rPr>
      </w:pPr>
      <w:r w:rsidRPr="00954556">
        <w:rPr>
          <w:rFonts w:ascii="Arial" w:hAnsi="Arial" w:cs="Arial"/>
          <w:snapToGrid w:val="0"/>
          <w:sz w:val="24"/>
          <w:szCs w:val="24"/>
        </w:rPr>
        <w:t>Leiston CLT</w:t>
      </w:r>
      <w:r w:rsidR="45E43698" w:rsidRPr="00954556">
        <w:rPr>
          <w:rFonts w:ascii="Arial" w:hAnsi="Arial" w:cs="Arial"/>
          <w:snapToGrid w:val="0"/>
          <w:sz w:val="24"/>
          <w:szCs w:val="24"/>
        </w:rPr>
        <w:t xml:space="preserve"> – Cllr Boast</w:t>
      </w:r>
    </w:p>
    <w:p w14:paraId="79228CAA" w14:textId="4AD87C98" w:rsidR="00EF00DA" w:rsidRPr="00954556" w:rsidRDefault="00392873" w:rsidP="07E49CA3">
      <w:pPr>
        <w:pStyle w:val="ListParagraph"/>
        <w:widowControl w:val="0"/>
        <w:numPr>
          <w:ilvl w:val="1"/>
          <w:numId w:val="16"/>
        </w:numPr>
        <w:jc w:val="both"/>
        <w:rPr>
          <w:rFonts w:ascii="Arial" w:hAnsi="Arial" w:cs="Arial"/>
          <w:snapToGrid w:val="0"/>
          <w:sz w:val="24"/>
          <w:szCs w:val="24"/>
        </w:rPr>
      </w:pPr>
      <w:r>
        <w:rPr>
          <w:rFonts w:ascii="Arial" w:hAnsi="Arial" w:cs="Arial"/>
          <w:snapToGrid w:val="0"/>
          <w:sz w:val="24"/>
          <w:szCs w:val="24"/>
        </w:rPr>
        <w:t>Friends of Leiston Film Club</w:t>
      </w:r>
      <w:r w:rsidR="00EF00DA">
        <w:rPr>
          <w:rFonts w:ascii="Arial" w:hAnsi="Arial" w:cs="Arial"/>
          <w:snapToGrid w:val="0"/>
          <w:sz w:val="24"/>
          <w:szCs w:val="24"/>
        </w:rPr>
        <w:t xml:space="preserve"> – Cllr Morsley</w:t>
      </w:r>
    </w:p>
    <w:p w14:paraId="3A001300" w14:textId="7B8DDC73" w:rsidR="007522B0" w:rsidRDefault="67E63E3B" w:rsidP="000356EC">
      <w:pPr>
        <w:pStyle w:val="ListParagraph"/>
        <w:widowControl w:val="0"/>
        <w:numPr>
          <w:ilvl w:val="1"/>
          <w:numId w:val="16"/>
        </w:numPr>
        <w:jc w:val="both"/>
        <w:rPr>
          <w:rFonts w:ascii="Arial" w:hAnsi="Arial" w:cs="Arial"/>
          <w:sz w:val="24"/>
          <w:szCs w:val="24"/>
        </w:rPr>
      </w:pPr>
      <w:r w:rsidRPr="0705AA30">
        <w:rPr>
          <w:rFonts w:ascii="Arial" w:hAnsi="Arial" w:cs="Arial"/>
          <w:sz w:val="24"/>
          <w:szCs w:val="24"/>
        </w:rPr>
        <w:t xml:space="preserve">Leiston Place Board </w:t>
      </w:r>
      <w:r w:rsidR="007F6EA9" w:rsidRPr="0705AA30">
        <w:rPr>
          <w:rFonts w:ascii="Arial" w:hAnsi="Arial" w:cs="Arial"/>
          <w:sz w:val="24"/>
          <w:szCs w:val="24"/>
        </w:rPr>
        <w:t xml:space="preserve">– </w:t>
      </w:r>
      <w:r w:rsidR="000D7AFA">
        <w:rPr>
          <w:rFonts w:ascii="Arial" w:hAnsi="Arial" w:cs="Arial"/>
          <w:sz w:val="24"/>
          <w:szCs w:val="24"/>
        </w:rPr>
        <w:t xml:space="preserve">notes of meeting </w:t>
      </w:r>
      <w:r w:rsidR="00BD5569" w:rsidRPr="0705AA30">
        <w:rPr>
          <w:rFonts w:ascii="Arial" w:hAnsi="Arial" w:cs="Arial"/>
          <w:sz w:val="24"/>
          <w:szCs w:val="24"/>
        </w:rPr>
        <w:t>held</w:t>
      </w:r>
      <w:r w:rsidR="007F6EA9" w:rsidRPr="0705AA30">
        <w:rPr>
          <w:rFonts w:ascii="Arial" w:hAnsi="Arial" w:cs="Arial"/>
          <w:sz w:val="24"/>
          <w:szCs w:val="24"/>
        </w:rPr>
        <w:t xml:space="preserve"> </w:t>
      </w:r>
      <w:r w:rsidR="00B81498" w:rsidRPr="0705AA30">
        <w:rPr>
          <w:rFonts w:ascii="Arial" w:hAnsi="Arial" w:cs="Arial"/>
          <w:sz w:val="24"/>
          <w:szCs w:val="24"/>
        </w:rPr>
        <w:t>1</w:t>
      </w:r>
      <w:r w:rsidR="0038363F">
        <w:rPr>
          <w:rFonts w:ascii="Arial" w:hAnsi="Arial" w:cs="Arial"/>
          <w:sz w:val="24"/>
          <w:szCs w:val="24"/>
        </w:rPr>
        <w:t>5</w:t>
      </w:r>
      <w:r w:rsidR="0038363F">
        <w:rPr>
          <w:rFonts w:ascii="Arial" w:hAnsi="Arial" w:cs="Arial"/>
          <w:sz w:val="24"/>
          <w:szCs w:val="24"/>
          <w:vertAlign w:val="superscript"/>
        </w:rPr>
        <w:t xml:space="preserve"> </w:t>
      </w:r>
      <w:r w:rsidR="0038363F">
        <w:rPr>
          <w:rFonts w:ascii="Arial" w:hAnsi="Arial" w:cs="Arial"/>
          <w:sz w:val="24"/>
          <w:szCs w:val="24"/>
        </w:rPr>
        <w:t xml:space="preserve">February </w:t>
      </w:r>
      <w:r w:rsidR="00B81498" w:rsidRPr="0705AA30">
        <w:rPr>
          <w:rFonts w:ascii="Arial" w:hAnsi="Arial" w:cs="Arial"/>
          <w:sz w:val="24"/>
          <w:szCs w:val="24"/>
        </w:rPr>
        <w:t>2024</w:t>
      </w:r>
      <w:r w:rsidR="005B221C" w:rsidRPr="0705AA30">
        <w:rPr>
          <w:rFonts w:ascii="Arial" w:hAnsi="Arial" w:cs="Arial"/>
          <w:sz w:val="24"/>
          <w:szCs w:val="24"/>
        </w:rPr>
        <w:t xml:space="preserve"> </w:t>
      </w:r>
      <w:r w:rsidR="00154287">
        <w:rPr>
          <w:rFonts w:ascii="Arial" w:hAnsi="Arial" w:cs="Arial"/>
          <w:sz w:val="24"/>
          <w:szCs w:val="24"/>
        </w:rPr>
        <w:t>– Town Clerk</w:t>
      </w:r>
    </w:p>
    <w:p w14:paraId="3E55F01A" w14:textId="532D339F" w:rsidR="0088528D" w:rsidRDefault="0088528D">
      <w:pPr>
        <w:pStyle w:val="ListParagraph"/>
        <w:widowControl w:val="0"/>
        <w:numPr>
          <w:ilvl w:val="1"/>
          <w:numId w:val="16"/>
        </w:numPr>
        <w:jc w:val="both"/>
        <w:rPr>
          <w:rFonts w:ascii="Arial" w:hAnsi="Arial" w:cs="Arial"/>
          <w:sz w:val="24"/>
          <w:szCs w:val="24"/>
        </w:rPr>
      </w:pPr>
      <w:r w:rsidRPr="0705AA30">
        <w:rPr>
          <w:rFonts w:ascii="Arial" w:hAnsi="Arial" w:cs="Arial"/>
          <w:sz w:val="24"/>
          <w:szCs w:val="24"/>
        </w:rPr>
        <w:t>Fairtrade – Cllr Dix</w:t>
      </w:r>
    </w:p>
    <w:p w14:paraId="7E1C1DF9" w14:textId="4C4A9A39" w:rsidR="00C52A9C" w:rsidRDefault="00C52A9C">
      <w:pPr>
        <w:pStyle w:val="ListParagraph"/>
        <w:widowControl w:val="0"/>
        <w:numPr>
          <w:ilvl w:val="1"/>
          <w:numId w:val="16"/>
        </w:numPr>
        <w:jc w:val="both"/>
        <w:rPr>
          <w:rFonts w:ascii="Arial" w:hAnsi="Arial" w:cs="Arial"/>
          <w:sz w:val="24"/>
          <w:szCs w:val="24"/>
        </w:rPr>
      </w:pPr>
      <w:r w:rsidRPr="0705AA30">
        <w:rPr>
          <w:rFonts w:ascii="Arial" w:hAnsi="Arial" w:cs="Arial"/>
          <w:sz w:val="24"/>
          <w:szCs w:val="24"/>
        </w:rPr>
        <w:t xml:space="preserve">Barclays Bank </w:t>
      </w:r>
      <w:r w:rsidR="00154287">
        <w:rPr>
          <w:rFonts w:ascii="Arial" w:hAnsi="Arial" w:cs="Arial"/>
          <w:sz w:val="24"/>
          <w:szCs w:val="24"/>
        </w:rPr>
        <w:t>–</w:t>
      </w:r>
      <w:r w:rsidR="00FB7C8B" w:rsidRPr="0705AA30">
        <w:rPr>
          <w:rFonts w:ascii="Arial" w:hAnsi="Arial" w:cs="Arial"/>
          <w:sz w:val="24"/>
          <w:szCs w:val="24"/>
        </w:rPr>
        <w:t xml:space="preserve"> </w:t>
      </w:r>
      <w:r w:rsidR="00154287">
        <w:rPr>
          <w:rFonts w:ascii="Arial" w:hAnsi="Arial" w:cs="Arial"/>
          <w:sz w:val="24"/>
          <w:szCs w:val="24"/>
        </w:rPr>
        <w:t>Waterloo Centre Proposal – Town Clerk</w:t>
      </w:r>
    </w:p>
    <w:p w14:paraId="0007F544" w14:textId="5279F537" w:rsidR="006624A2" w:rsidRDefault="002906FE">
      <w:pPr>
        <w:pStyle w:val="ListParagraph"/>
        <w:widowControl w:val="0"/>
        <w:numPr>
          <w:ilvl w:val="1"/>
          <w:numId w:val="16"/>
        </w:numPr>
        <w:jc w:val="both"/>
        <w:rPr>
          <w:rFonts w:ascii="Arial" w:hAnsi="Arial" w:cs="Arial"/>
          <w:sz w:val="24"/>
          <w:szCs w:val="24"/>
        </w:rPr>
      </w:pPr>
      <w:r w:rsidRPr="002906FE">
        <w:rPr>
          <w:rFonts w:ascii="Arial" w:hAnsi="Arial" w:cs="Arial"/>
          <w:sz w:val="24"/>
          <w:szCs w:val="24"/>
        </w:rPr>
        <w:lastRenderedPageBreak/>
        <w:t xml:space="preserve">Aldeburgh, Leiston, </w:t>
      </w:r>
      <w:proofErr w:type="spellStart"/>
      <w:r w:rsidRPr="002906FE">
        <w:rPr>
          <w:rFonts w:ascii="Arial" w:hAnsi="Arial" w:cs="Arial"/>
          <w:sz w:val="24"/>
          <w:szCs w:val="24"/>
        </w:rPr>
        <w:t>Saxmundham</w:t>
      </w:r>
      <w:proofErr w:type="spellEnd"/>
      <w:r w:rsidR="004261FB">
        <w:rPr>
          <w:rFonts w:ascii="Arial" w:hAnsi="Arial" w:cs="Arial"/>
          <w:sz w:val="24"/>
          <w:szCs w:val="24"/>
        </w:rPr>
        <w:t>,</w:t>
      </w:r>
      <w:r w:rsidRPr="002906FE">
        <w:rPr>
          <w:rFonts w:ascii="Arial" w:hAnsi="Arial" w:cs="Arial"/>
          <w:sz w:val="24"/>
          <w:szCs w:val="24"/>
        </w:rPr>
        <w:t xml:space="preserve"> and Villages Community Partnership </w:t>
      </w:r>
      <w:r w:rsidR="00F348F8">
        <w:rPr>
          <w:rFonts w:ascii="Arial" w:hAnsi="Arial" w:cs="Arial"/>
          <w:sz w:val="24"/>
          <w:szCs w:val="24"/>
        </w:rPr>
        <w:t>–</w:t>
      </w:r>
      <w:r>
        <w:rPr>
          <w:rFonts w:ascii="Arial" w:hAnsi="Arial" w:cs="Arial"/>
          <w:sz w:val="24"/>
          <w:szCs w:val="24"/>
        </w:rPr>
        <w:t xml:space="preserve"> </w:t>
      </w:r>
      <w:r w:rsidR="00F348F8">
        <w:rPr>
          <w:rFonts w:ascii="Arial" w:hAnsi="Arial" w:cs="Arial"/>
          <w:sz w:val="24"/>
          <w:szCs w:val="24"/>
        </w:rPr>
        <w:t>20 Feb</w:t>
      </w:r>
      <w:r w:rsidR="001517C5">
        <w:rPr>
          <w:rFonts w:ascii="Arial" w:hAnsi="Arial" w:cs="Arial"/>
          <w:sz w:val="24"/>
          <w:szCs w:val="24"/>
        </w:rPr>
        <w:t xml:space="preserve"> 2024</w:t>
      </w:r>
      <w:r w:rsidR="00F348F8">
        <w:rPr>
          <w:rFonts w:ascii="Arial" w:hAnsi="Arial" w:cs="Arial"/>
          <w:sz w:val="24"/>
          <w:szCs w:val="24"/>
        </w:rPr>
        <w:t xml:space="preserve"> </w:t>
      </w:r>
      <w:r w:rsidR="0031474B">
        <w:rPr>
          <w:rFonts w:ascii="Arial" w:hAnsi="Arial" w:cs="Arial"/>
          <w:sz w:val="24"/>
          <w:szCs w:val="24"/>
        </w:rPr>
        <w:t>–</w:t>
      </w:r>
      <w:r w:rsidR="00F348F8">
        <w:rPr>
          <w:rFonts w:ascii="Arial" w:hAnsi="Arial" w:cs="Arial"/>
          <w:sz w:val="24"/>
          <w:szCs w:val="24"/>
        </w:rPr>
        <w:t xml:space="preserve"> Chair</w:t>
      </w:r>
    </w:p>
    <w:p w14:paraId="5C9D4244" w14:textId="07E372FB" w:rsidR="0031474B" w:rsidRDefault="000C7781">
      <w:pPr>
        <w:pStyle w:val="ListParagraph"/>
        <w:widowControl w:val="0"/>
        <w:numPr>
          <w:ilvl w:val="1"/>
          <w:numId w:val="16"/>
        </w:numPr>
        <w:jc w:val="both"/>
        <w:rPr>
          <w:rFonts w:ascii="Arial" w:hAnsi="Arial" w:cs="Arial"/>
          <w:sz w:val="24"/>
          <w:szCs w:val="24"/>
        </w:rPr>
      </w:pPr>
      <w:r>
        <w:rPr>
          <w:rFonts w:ascii="Arial" w:hAnsi="Arial" w:cs="Arial"/>
          <w:sz w:val="24"/>
          <w:szCs w:val="24"/>
        </w:rPr>
        <w:t>Anti-Social</w:t>
      </w:r>
      <w:r w:rsidR="0031474B">
        <w:rPr>
          <w:rFonts w:ascii="Arial" w:hAnsi="Arial" w:cs="Arial"/>
          <w:sz w:val="24"/>
          <w:szCs w:val="24"/>
        </w:rPr>
        <w:t xml:space="preserve"> Behaviour Meeting </w:t>
      </w:r>
      <w:r>
        <w:rPr>
          <w:rFonts w:ascii="Arial" w:hAnsi="Arial" w:cs="Arial"/>
          <w:sz w:val="24"/>
          <w:szCs w:val="24"/>
        </w:rPr>
        <w:t>– Feedback of Meeting</w:t>
      </w:r>
      <w:r w:rsidR="00A43C95">
        <w:rPr>
          <w:rFonts w:ascii="Arial" w:hAnsi="Arial" w:cs="Arial"/>
          <w:sz w:val="24"/>
          <w:szCs w:val="24"/>
        </w:rPr>
        <w:t xml:space="preserve"> 5</w:t>
      </w:r>
      <w:r w:rsidR="00A43C95">
        <w:rPr>
          <w:rFonts w:ascii="Arial" w:hAnsi="Arial" w:cs="Arial"/>
          <w:sz w:val="24"/>
          <w:szCs w:val="24"/>
          <w:vertAlign w:val="superscript"/>
        </w:rPr>
        <w:t xml:space="preserve"> </w:t>
      </w:r>
      <w:r w:rsidR="00A43C95">
        <w:rPr>
          <w:rFonts w:ascii="Arial" w:hAnsi="Arial" w:cs="Arial"/>
          <w:sz w:val="24"/>
          <w:szCs w:val="24"/>
        </w:rPr>
        <w:t xml:space="preserve">March </w:t>
      </w:r>
      <w:r w:rsidR="001517C5">
        <w:rPr>
          <w:rFonts w:ascii="Arial" w:hAnsi="Arial" w:cs="Arial"/>
          <w:sz w:val="24"/>
          <w:szCs w:val="24"/>
        </w:rPr>
        <w:t xml:space="preserve">2024 </w:t>
      </w:r>
      <w:r w:rsidR="00A43C95">
        <w:rPr>
          <w:rFonts w:ascii="Arial" w:hAnsi="Arial" w:cs="Arial"/>
          <w:sz w:val="24"/>
          <w:szCs w:val="24"/>
        </w:rPr>
        <w:t>- Chair</w:t>
      </w:r>
    </w:p>
    <w:p w14:paraId="261A4929" w14:textId="77777777" w:rsidR="0088528D" w:rsidRPr="0088528D" w:rsidRDefault="0088528D" w:rsidP="0088528D">
      <w:pPr>
        <w:pStyle w:val="ListParagraph"/>
        <w:widowControl w:val="0"/>
        <w:ind w:left="1080"/>
        <w:jc w:val="both"/>
        <w:rPr>
          <w:rFonts w:ascii="Arial" w:hAnsi="Arial" w:cs="Arial"/>
          <w:sz w:val="24"/>
          <w:szCs w:val="24"/>
        </w:rPr>
      </w:pPr>
    </w:p>
    <w:p w14:paraId="1DF039CD" w14:textId="6BAF8CF0" w:rsidR="005B2EE3" w:rsidRDefault="001A35B0" w:rsidP="0045703D">
      <w:pPr>
        <w:pStyle w:val="ListParagraph"/>
        <w:numPr>
          <w:ilvl w:val="0"/>
          <w:numId w:val="16"/>
        </w:numPr>
        <w:rPr>
          <w:rFonts w:ascii="Arial" w:hAnsi="Arial" w:cs="Arial"/>
          <w:snapToGrid w:val="0"/>
          <w:sz w:val="24"/>
          <w:szCs w:val="24"/>
        </w:rPr>
      </w:pPr>
      <w:r w:rsidRPr="001A35B0">
        <w:rPr>
          <w:rFonts w:ascii="Arial" w:hAnsi="Arial" w:cs="Arial"/>
          <w:snapToGrid w:val="0"/>
          <w:sz w:val="24"/>
          <w:szCs w:val="24"/>
        </w:rPr>
        <w:t xml:space="preserve">Civic </w:t>
      </w:r>
      <w:r w:rsidR="31333380" w:rsidRPr="001A35B0">
        <w:rPr>
          <w:rFonts w:ascii="Arial" w:hAnsi="Arial" w:cs="Arial"/>
          <w:snapToGrid w:val="0"/>
          <w:sz w:val="24"/>
          <w:szCs w:val="24"/>
        </w:rPr>
        <w:t>Matters</w:t>
      </w:r>
      <w:r w:rsidR="00C714B9">
        <w:rPr>
          <w:rFonts w:ascii="Arial" w:hAnsi="Arial" w:cs="Arial"/>
          <w:snapToGrid w:val="0"/>
          <w:sz w:val="24"/>
          <w:szCs w:val="24"/>
        </w:rPr>
        <w:t>/Events</w:t>
      </w:r>
    </w:p>
    <w:p w14:paraId="451406EC" w14:textId="298DD93F" w:rsidR="5C63A45F" w:rsidRDefault="5C63A45F" w:rsidP="5221D1E6">
      <w:pPr>
        <w:pStyle w:val="ListParagraph"/>
        <w:numPr>
          <w:ilvl w:val="1"/>
          <w:numId w:val="16"/>
        </w:numPr>
        <w:rPr>
          <w:rFonts w:ascii="Arial" w:hAnsi="Arial" w:cs="Arial"/>
          <w:sz w:val="24"/>
          <w:szCs w:val="24"/>
        </w:rPr>
      </w:pPr>
      <w:proofErr w:type="spellStart"/>
      <w:r w:rsidRPr="0705AA30">
        <w:rPr>
          <w:rFonts w:ascii="Arial" w:hAnsi="Arial" w:cs="Arial"/>
          <w:sz w:val="24"/>
          <w:szCs w:val="24"/>
        </w:rPr>
        <w:t>DDay</w:t>
      </w:r>
      <w:proofErr w:type="spellEnd"/>
      <w:r w:rsidRPr="0705AA30">
        <w:rPr>
          <w:rFonts w:ascii="Arial" w:hAnsi="Arial" w:cs="Arial"/>
          <w:sz w:val="24"/>
          <w:szCs w:val="24"/>
        </w:rPr>
        <w:t xml:space="preserve"> 80 Update</w:t>
      </w:r>
      <w:r w:rsidR="3734AB97" w:rsidRPr="0705AA30">
        <w:rPr>
          <w:rFonts w:ascii="Arial" w:hAnsi="Arial" w:cs="Arial"/>
          <w:sz w:val="24"/>
          <w:szCs w:val="24"/>
        </w:rPr>
        <w:t xml:space="preserve"> – </w:t>
      </w:r>
      <w:r w:rsidRPr="0705AA30">
        <w:rPr>
          <w:rFonts w:ascii="Arial" w:hAnsi="Arial" w:cs="Arial"/>
          <w:sz w:val="24"/>
          <w:szCs w:val="24"/>
        </w:rPr>
        <w:t>Chair</w:t>
      </w:r>
    </w:p>
    <w:p w14:paraId="2F67D194" w14:textId="70CDC2F3" w:rsidR="7BBBF50A" w:rsidRDefault="001E32B6" w:rsidP="0705AA30">
      <w:pPr>
        <w:pStyle w:val="ListParagraph"/>
        <w:numPr>
          <w:ilvl w:val="1"/>
          <w:numId w:val="16"/>
        </w:numPr>
        <w:rPr>
          <w:rFonts w:ascii="Arial" w:hAnsi="Arial" w:cs="Arial"/>
          <w:sz w:val="24"/>
          <w:szCs w:val="24"/>
        </w:rPr>
      </w:pPr>
      <w:r>
        <w:rPr>
          <w:rFonts w:ascii="Arial" w:hAnsi="Arial" w:cs="Arial"/>
          <w:sz w:val="24"/>
          <w:szCs w:val="24"/>
        </w:rPr>
        <w:t>Leiston</w:t>
      </w:r>
      <w:r w:rsidR="004C573F">
        <w:rPr>
          <w:rFonts w:ascii="Arial" w:hAnsi="Arial" w:cs="Arial"/>
          <w:sz w:val="24"/>
          <w:szCs w:val="24"/>
        </w:rPr>
        <w:t>-cum-Sizewell</w:t>
      </w:r>
      <w:r>
        <w:rPr>
          <w:rFonts w:ascii="Arial" w:hAnsi="Arial" w:cs="Arial"/>
          <w:sz w:val="24"/>
          <w:szCs w:val="24"/>
        </w:rPr>
        <w:t xml:space="preserve"> Town Council 50 </w:t>
      </w:r>
      <w:r w:rsidR="7BBBF50A" w:rsidRPr="0705AA30">
        <w:rPr>
          <w:rFonts w:ascii="Arial" w:hAnsi="Arial" w:cs="Arial"/>
          <w:sz w:val="24"/>
          <w:szCs w:val="24"/>
        </w:rPr>
        <w:t>Civic Event</w:t>
      </w:r>
      <w:r w:rsidR="004C573F">
        <w:rPr>
          <w:rFonts w:ascii="Arial" w:hAnsi="Arial" w:cs="Arial"/>
          <w:sz w:val="24"/>
          <w:szCs w:val="24"/>
        </w:rPr>
        <w:t xml:space="preserve"> – Cllr Cooper</w:t>
      </w:r>
    </w:p>
    <w:p w14:paraId="563AA73E" w14:textId="6A2DE502" w:rsidR="00B64261" w:rsidRDefault="00B64261" w:rsidP="0705AA30">
      <w:pPr>
        <w:pStyle w:val="ListParagraph"/>
        <w:numPr>
          <w:ilvl w:val="1"/>
          <w:numId w:val="16"/>
        </w:numPr>
        <w:rPr>
          <w:rFonts w:ascii="Arial" w:hAnsi="Arial" w:cs="Arial"/>
          <w:sz w:val="24"/>
          <w:szCs w:val="24"/>
        </w:rPr>
      </w:pPr>
      <w:r>
        <w:rPr>
          <w:rFonts w:ascii="Arial" w:hAnsi="Arial" w:cs="Arial"/>
          <w:sz w:val="24"/>
          <w:szCs w:val="24"/>
        </w:rPr>
        <w:t xml:space="preserve">Extension </w:t>
      </w:r>
      <w:r w:rsidR="00032838">
        <w:rPr>
          <w:rFonts w:ascii="Arial" w:hAnsi="Arial" w:cs="Arial"/>
          <w:sz w:val="24"/>
          <w:szCs w:val="24"/>
        </w:rPr>
        <w:t>of Public Forum</w:t>
      </w:r>
      <w:r w:rsidR="004C573F">
        <w:rPr>
          <w:rFonts w:ascii="Arial" w:hAnsi="Arial" w:cs="Arial"/>
          <w:sz w:val="24"/>
          <w:szCs w:val="24"/>
        </w:rPr>
        <w:t xml:space="preserve"> – Cllr Cooper</w:t>
      </w:r>
    </w:p>
    <w:p w14:paraId="01199FA6" w14:textId="3D149988" w:rsidR="004C573F" w:rsidRDefault="004C573F" w:rsidP="0705AA30">
      <w:pPr>
        <w:pStyle w:val="ListParagraph"/>
        <w:numPr>
          <w:ilvl w:val="1"/>
          <w:numId w:val="16"/>
        </w:numPr>
        <w:rPr>
          <w:rFonts w:ascii="Arial" w:hAnsi="Arial" w:cs="Arial"/>
          <w:sz w:val="24"/>
          <w:szCs w:val="24"/>
        </w:rPr>
      </w:pPr>
      <w:r>
        <w:rPr>
          <w:rFonts w:ascii="Arial" w:hAnsi="Arial" w:cs="Arial"/>
          <w:sz w:val="24"/>
          <w:szCs w:val="24"/>
        </w:rPr>
        <w:t>Leiston</w:t>
      </w:r>
      <w:r w:rsidR="00266A21">
        <w:rPr>
          <w:rFonts w:ascii="Arial" w:hAnsi="Arial" w:cs="Arial"/>
          <w:sz w:val="24"/>
          <w:szCs w:val="24"/>
        </w:rPr>
        <w:t>-cum-Sizewell Town Council – Role of the Mayor – Cllr Cooper</w:t>
      </w:r>
    </w:p>
    <w:p w14:paraId="58612E78" w14:textId="236BC419" w:rsidR="0047385E" w:rsidRDefault="0047385E" w:rsidP="0705AA30">
      <w:pPr>
        <w:pStyle w:val="ListParagraph"/>
        <w:numPr>
          <w:ilvl w:val="1"/>
          <w:numId w:val="16"/>
        </w:numPr>
        <w:rPr>
          <w:rFonts w:ascii="Arial" w:hAnsi="Arial" w:cs="Arial"/>
          <w:sz w:val="24"/>
          <w:szCs w:val="24"/>
        </w:rPr>
      </w:pPr>
      <w:r>
        <w:rPr>
          <w:rFonts w:ascii="Arial" w:hAnsi="Arial" w:cs="Arial"/>
          <w:sz w:val="24"/>
          <w:szCs w:val="24"/>
        </w:rPr>
        <w:t>Annual ‘Phil Harle’ Litter Pick – Cllr Last</w:t>
      </w:r>
    </w:p>
    <w:p w14:paraId="28304436" w14:textId="180ABDFF" w:rsidR="23F038C3" w:rsidRDefault="23F038C3" w:rsidP="23F038C3">
      <w:pPr>
        <w:rPr>
          <w:rFonts w:ascii="Arial" w:hAnsi="Arial" w:cs="Arial"/>
          <w:sz w:val="24"/>
          <w:szCs w:val="24"/>
        </w:rPr>
      </w:pPr>
    </w:p>
    <w:p w14:paraId="7F483E99" w14:textId="32588760" w:rsidR="00535F4F" w:rsidRPr="00EC7691" w:rsidRDefault="32DE0DF2" w:rsidP="00EC7691">
      <w:pPr>
        <w:pStyle w:val="ListParagraph"/>
        <w:widowControl w:val="0"/>
        <w:numPr>
          <w:ilvl w:val="0"/>
          <w:numId w:val="16"/>
        </w:numPr>
        <w:jc w:val="both"/>
        <w:rPr>
          <w:rFonts w:ascii="Arial" w:hAnsi="Arial" w:cs="Arial"/>
          <w:sz w:val="24"/>
          <w:szCs w:val="24"/>
        </w:rPr>
      </w:pPr>
      <w:r w:rsidRPr="0705AA30">
        <w:rPr>
          <w:rFonts w:ascii="Arial" w:hAnsi="Arial" w:cs="Arial"/>
          <w:sz w:val="24"/>
          <w:szCs w:val="24"/>
        </w:rPr>
        <w:t>Finance</w:t>
      </w:r>
    </w:p>
    <w:p w14:paraId="395A4F89" w14:textId="24D84FAC" w:rsidR="00C104BA" w:rsidRDefault="00C104BA" w:rsidP="07E49CA3">
      <w:pPr>
        <w:pStyle w:val="ListParagraph"/>
        <w:widowControl w:val="0"/>
        <w:numPr>
          <w:ilvl w:val="1"/>
          <w:numId w:val="16"/>
        </w:numPr>
        <w:jc w:val="both"/>
        <w:rPr>
          <w:rFonts w:ascii="Arial" w:hAnsi="Arial" w:cs="Arial"/>
          <w:sz w:val="24"/>
          <w:szCs w:val="24"/>
        </w:rPr>
      </w:pPr>
      <w:r w:rsidRPr="0705AA30">
        <w:rPr>
          <w:rFonts w:ascii="Arial" w:hAnsi="Arial" w:cs="Arial"/>
          <w:sz w:val="24"/>
          <w:szCs w:val="24"/>
        </w:rPr>
        <w:t>Finance Committee – Note</w:t>
      </w:r>
      <w:r w:rsidR="0066548A" w:rsidRPr="0705AA30">
        <w:rPr>
          <w:rFonts w:ascii="Arial" w:hAnsi="Arial" w:cs="Arial"/>
          <w:sz w:val="24"/>
          <w:szCs w:val="24"/>
        </w:rPr>
        <w:t xml:space="preserve"> Date of Next Meeting </w:t>
      </w:r>
      <w:r w:rsidR="00EF142F" w:rsidRPr="0705AA30">
        <w:rPr>
          <w:rFonts w:ascii="Arial" w:hAnsi="Arial" w:cs="Arial"/>
          <w:sz w:val="24"/>
          <w:szCs w:val="24"/>
        </w:rPr>
        <w:t>–</w:t>
      </w:r>
      <w:r w:rsidR="0066548A" w:rsidRPr="0705AA30">
        <w:rPr>
          <w:rFonts w:ascii="Arial" w:hAnsi="Arial" w:cs="Arial"/>
          <w:sz w:val="24"/>
          <w:szCs w:val="24"/>
        </w:rPr>
        <w:t xml:space="preserve"> </w:t>
      </w:r>
      <w:r w:rsidR="00EF142F" w:rsidRPr="0705AA30">
        <w:rPr>
          <w:rFonts w:ascii="Arial" w:hAnsi="Arial" w:cs="Arial"/>
          <w:sz w:val="24"/>
          <w:szCs w:val="24"/>
        </w:rPr>
        <w:t>4 April 2024, 3pm, Council Offices</w:t>
      </w:r>
    </w:p>
    <w:p w14:paraId="4CDF86FE" w14:textId="7794E514" w:rsidR="00AA3BC0" w:rsidRPr="00AA3BC0" w:rsidRDefault="3CC8C6E5" w:rsidP="00AA3BC0">
      <w:pPr>
        <w:pStyle w:val="ListParagraph"/>
        <w:widowControl w:val="0"/>
        <w:numPr>
          <w:ilvl w:val="1"/>
          <w:numId w:val="16"/>
        </w:numPr>
        <w:tabs>
          <w:tab w:val="left" w:pos="567"/>
        </w:tabs>
        <w:jc w:val="both"/>
        <w:rPr>
          <w:rFonts w:ascii="Arial" w:hAnsi="Arial" w:cs="Arial"/>
          <w:sz w:val="24"/>
          <w:szCs w:val="24"/>
        </w:rPr>
      </w:pPr>
      <w:r w:rsidRPr="00954556">
        <w:rPr>
          <w:rFonts w:ascii="Arial" w:hAnsi="Arial" w:cs="Arial"/>
          <w:snapToGrid w:val="0"/>
          <w:sz w:val="24"/>
          <w:szCs w:val="24"/>
        </w:rPr>
        <w:t xml:space="preserve">Accounts paid </w:t>
      </w:r>
      <w:r w:rsidR="25864E73" w:rsidRPr="00954556">
        <w:rPr>
          <w:rFonts w:ascii="Arial" w:hAnsi="Arial" w:cs="Arial"/>
          <w:snapToGrid w:val="0"/>
          <w:sz w:val="24"/>
          <w:szCs w:val="24"/>
        </w:rPr>
        <w:t xml:space="preserve">February </w:t>
      </w:r>
      <w:r w:rsidR="1FEEF333" w:rsidRPr="00954556">
        <w:rPr>
          <w:rFonts w:ascii="Arial" w:hAnsi="Arial" w:cs="Arial"/>
          <w:snapToGrid w:val="0"/>
          <w:sz w:val="24"/>
          <w:szCs w:val="24"/>
        </w:rPr>
        <w:t>202</w:t>
      </w:r>
      <w:r w:rsidR="00EF142F">
        <w:rPr>
          <w:rFonts w:ascii="Arial" w:hAnsi="Arial" w:cs="Arial"/>
          <w:snapToGrid w:val="0"/>
          <w:sz w:val="24"/>
          <w:szCs w:val="24"/>
        </w:rPr>
        <w:t>4</w:t>
      </w:r>
      <w:r w:rsidRPr="00954556">
        <w:rPr>
          <w:rFonts w:ascii="Arial" w:hAnsi="Arial" w:cs="Arial"/>
          <w:snapToGrid w:val="0"/>
          <w:sz w:val="24"/>
          <w:szCs w:val="24"/>
        </w:rPr>
        <w:t xml:space="preserve"> (accounts sheet will be emailed)</w:t>
      </w:r>
      <w:r w:rsidR="6998FA8C" w:rsidRPr="00954556">
        <w:rPr>
          <w:rFonts w:ascii="Arial" w:hAnsi="Arial" w:cs="Arial"/>
          <w:snapToGrid w:val="0"/>
          <w:sz w:val="24"/>
          <w:szCs w:val="24"/>
        </w:rPr>
        <w:t xml:space="preserve"> –</w:t>
      </w:r>
      <w:r w:rsidR="00664AE7">
        <w:rPr>
          <w:rFonts w:ascii="Arial" w:hAnsi="Arial" w:cs="Arial"/>
          <w:snapToGrid w:val="0"/>
          <w:sz w:val="24"/>
          <w:szCs w:val="24"/>
        </w:rPr>
        <w:t xml:space="preserve"> </w:t>
      </w:r>
      <w:r w:rsidR="6998FA8C" w:rsidRPr="00954556">
        <w:rPr>
          <w:rFonts w:ascii="Arial" w:hAnsi="Arial" w:cs="Arial"/>
          <w:snapToGrid w:val="0"/>
          <w:sz w:val="24"/>
          <w:szCs w:val="24"/>
        </w:rPr>
        <w:t>RFO</w:t>
      </w:r>
      <w:r w:rsidR="00A71F7B">
        <w:rPr>
          <w:rFonts w:ascii="Arial" w:hAnsi="Arial" w:cs="Arial"/>
          <w:snapToGrid w:val="0"/>
          <w:sz w:val="24"/>
          <w:szCs w:val="24"/>
        </w:rPr>
        <w:t>/Town Clerk</w:t>
      </w:r>
    </w:p>
    <w:p w14:paraId="7A9EEA79" w14:textId="1BB160B6" w:rsidR="00AA3BC0" w:rsidRPr="00AA3BC0" w:rsidRDefault="00AA3BC0" w:rsidP="00AA3BC0">
      <w:pPr>
        <w:pStyle w:val="ListParagraph"/>
        <w:widowControl w:val="0"/>
        <w:numPr>
          <w:ilvl w:val="1"/>
          <w:numId w:val="16"/>
        </w:numPr>
        <w:tabs>
          <w:tab w:val="left" w:pos="567"/>
        </w:tabs>
        <w:jc w:val="both"/>
        <w:rPr>
          <w:rFonts w:ascii="Arial" w:hAnsi="Arial" w:cs="Arial"/>
          <w:sz w:val="24"/>
          <w:szCs w:val="24"/>
        </w:rPr>
      </w:pPr>
      <w:r>
        <w:rPr>
          <w:rFonts w:ascii="Arial" w:hAnsi="Arial" w:cs="Arial"/>
          <w:snapToGrid w:val="0"/>
          <w:sz w:val="24"/>
          <w:szCs w:val="24"/>
        </w:rPr>
        <w:t>Year End</w:t>
      </w:r>
      <w:r w:rsidR="00E36D83">
        <w:rPr>
          <w:rFonts w:ascii="Arial" w:hAnsi="Arial" w:cs="Arial"/>
          <w:snapToGrid w:val="0"/>
          <w:sz w:val="24"/>
          <w:szCs w:val="24"/>
        </w:rPr>
        <w:t xml:space="preserve"> 2023-2024 – Note of Rialtas Year End booked </w:t>
      </w:r>
      <w:r w:rsidR="00E5715F">
        <w:rPr>
          <w:rFonts w:ascii="Arial" w:hAnsi="Arial" w:cs="Arial"/>
          <w:snapToGrid w:val="0"/>
          <w:sz w:val="24"/>
          <w:szCs w:val="24"/>
        </w:rPr>
        <w:t>19</w:t>
      </w:r>
      <w:r w:rsidR="00E5715F">
        <w:rPr>
          <w:rFonts w:ascii="Arial" w:hAnsi="Arial" w:cs="Arial"/>
          <w:snapToGrid w:val="0"/>
          <w:sz w:val="24"/>
          <w:szCs w:val="24"/>
          <w:vertAlign w:val="superscript"/>
        </w:rPr>
        <w:t xml:space="preserve"> </w:t>
      </w:r>
      <w:r w:rsidR="00E5715F">
        <w:rPr>
          <w:rFonts w:ascii="Arial" w:hAnsi="Arial" w:cs="Arial"/>
          <w:sz w:val="24"/>
          <w:szCs w:val="24"/>
        </w:rPr>
        <w:t>April 2024</w:t>
      </w:r>
    </w:p>
    <w:p w14:paraId="7737258D" w14:textId="77777777" w:rsidR="00F525EF" w:rsidRPr="004970C6" w:rsidRDefault="00F525EF" w:rsidP="00F525EF">
      <w:pPr>
        <w:pStyle w:val="ListParagraph"/>
        <w:widowControl w:val="0"/>
        <w:tabs>
          <w:tab w:val="left" w:pos="567"/>
        </w:tabs>
        <w:ind w:left="1080"/>
        <w:jc w:val="both"/>
        <w:rPr>
          <w:rFonts w:ascii="Arial" w:hAnsi="Arial" w:cs="Arial"/>
          <w:sz w:val="24"/>
          <w:szCs w:val="24"/>
        </w:rPr>
      </w:pPr>
    </w:p>
    <w:p w14:paraId="32B5B752" w14:textId="77777777" w:rsidR="00763C77" w:rsidRDefault="67EC95A1" w:rsidP="07E49CA3">
      <w:pPr>
        <w:pStyle w:val="ListParagraph"/>
        <w:widowControl w:val="0"/>
        <w:numPr>
          <w:ilvl w:val="0"/>
          <w:numId w:val="16"/>
        </w:numPr>
        <w:tabs>
          <w:tab w:val="left" w:pos="567"/>
        </w:tabs>
        <w:jc w:val="both"/>
        <w:rPr>
          <w:rFonts w:ascii="Arial" w:hAnsi="Arial" w:cs="Arial"/>
          <w:snapToGrid w:val="0"/>
          <w:sz w:val="24"/>
          <w:szCs w:val="24"/>
        </w:rPr>
      </w:pPr>
      <w:r w:rsidRPr="00954556">
        <w:rPr>
          <w:rFonts w:ascii="Arial" w:hAnsi="Arial" w:cs="Arial"/>
          <w:snapToGrid w:val="0"/>
          <w:sz w:val="24"/>
          <w:szCs w:val="24"/>
        </w:rPr>
        <w:t>Polic</w:t>
      </w:r>
      <w:r w:rsidR="45E8AD68" w:rsidRPr="00954556">
        <w:rPr>
          <w:rFonts w:ascii="Arial" w:hAnsi="Arial" w:cs="Arial"/>
          <w:snapToGrid w:val="0"/>
          <w:sz w:val="24"/>
          <w:szCs w:val="24"/>
        </w:rPr>
        <w:t>i</w:t>
      </w:r>
      <w:r w:rsidRPr="00954556">
        <w:rPr>
          <w:rFonts w:ascii="Arial" w:hAnsi="Arial" w:cs="Arial"/>
          <w:snapToGrid w:val="0"/>
          <w:sz w:val="24"/>
          <w:szCs w:val="24"/>
        </w:rPr>
        <w:t>es</w:t>
      </w:r>
      <w:r w:rsidR="45E8AD68" w:rsidRPr="00954556">
        <w:rPr>
          <w:rFonts w:ascii="Arial" w:hAnsi="Arial" w:cs="Arial"/>
          <w:snapToGrid w:val="0"/>
          <w:sz w:val="24"/>
          <w:szCs w:val="24"/>
        </w:rPr>
        <w:t xml:space="preserve"> and Procedures</w:t>
      </w:r>
    </w:p>
    <w:p w14:paraId="7A283DAE" w14:textId="52AA923C" w:rsidR="00003692" w:rsidRDefault="00F348F8" w:rsidP="33C3622B">
      <w:pPr>
        <w:pStyle w:val="ListParagraph"/>
        <w:widowControl w:val="0"/>
        <w:numPr>
          <w:ilvl w:val="1"/>
          <w:numId w:val="16"/>
        </w:numPr>
        <w:tabs>
          <w:tab w:val="left" w:pos="567"/>
        </w:tabs>
        <w:jc w:val="both"/>
        <w:rPr>
          <w:rFonts w:ascii="Arial" w:hAnsi="Arial" w:cs="Arial"/>
          <w:sz w:val="24"/>
          <w:szCs w:val="24"/>
        </w:rPr>
      </w:pPr>
      <w:r>
        <w:rPr>
          <w:rFonts w:ascii="Arial" w:hAnsi="Arial" w:cs="Arial"/>
          <w:sz w:val="24"/>
          <w:szCs w:val="24"/>
        </w:rPr>
        <w:t>Health and Safety</w:t>
      </w:r>
      <w:r w:rsidR="00AC2286">
        <w:rPr>
          <w:rFonts w:ascii="Arial" w:hAnsi="Arial" w:cs="Arial"/>
          <w:sz w:val="24"/>
          <w:szCs w:val="24"/>
        </w:rPr>
        <w:t xml:space="preserve"> – Deputy Town Clerk</w:t>
      </w:r>
    </w:p>
    <w:p w14:paraId="76D9D7AC" w14:textId="4535F265" w:rsidR="00AC2286" w:rsidRDefault="00AC2286" w:rsidP="33C3622B">
      <w:pPr>
        <w:pStyle w:val="ListParagraph"/>
        <w:widowControl w:val="0"/>
        <w:numPr>
          <w:ilvl w:val="1"/>
          <w:numId w:val="16"/>
        </w:numPr>
        <w:tabs>
          <w:tab w:val="left" w:pos="567"/>
        </w:tabs>
        <w:jc w:val="both"/>
        <w:rPr>
          <w:rFonts w:ascii="Arial" w:hAnsi="Arial" w:cs="Arial"/>
          <w:sz w:val="24"/>
          <w:szCs w:val="24"/>
        </w:rPr>
      </w:pPr>
      <w:r>
        <w:rPr>
          <w:rFonts w:ascii="Arial" w:hAnsi="Arial" w:cs="Arial"/>
          <w:sz w:val="24"/>
          <w:szCs w:val="24"/>
        </w:rPr>
        <w:t xml:space="preserve">Biodiversity Statement </w:t>
      </w:r>
      <w:r w:rsidR="00B0213E">
        <w:rPr>
          <w:rFonts w:ascii="Arial" w:hAnsi="Arial" w:cs="Arial"/>
          <w:sz w:val="24"/>
          <w:szCs w:val="24"/>
        </w:rPr>
        <w:t xml:space="preserve">(Draft) </w:t>
      </w:r>
      <w:r>
        <w:rPr>
          <w:rFonts w:ascii="Arial" w:hAnsi="Arial" w:cs="Arial"/>
          <w:sz w:val="24"/>
          <w:szCs w:val="24"/>
        </w:rPr>
        <w:t>– Town Clerk</w:t>
      </w:r>
    </w:p>
    <w:p w14:paraId="42296F11" w14:textId="01C7CE61" w:rsidR="00A20E3A" w:rsidRPr="00954556" w:rsidRDefault="00A20E3A" w:rsidP="0705AA30">
      <w:pPr>
        <w:pStyle w:val="ListParagraph"/>
        <w:widowControl w:val="0"/>
        <w:tabs>
          <w:tab w:val="left" w:pos="567"/>
        </w:tabs>
        <w:ind w:left="1080"/>
        <w:jc w:val="both"/>
        <w:rPr>
          <w:rFonts w:asciiTheme="minorHAnsi" w:hAnsiTheme="minorHAnsi" w:cstheme="minorBidi"/>
          <w:snapToGrid w:val="0"/>
          <w:sz w:val="22"/>
          <w:szCs w:val="22"/>
        </w:rPr>
      </w:pPr>
    </w:p>
    <w:p w14:paraId="56FB0919" w14:textId="1A115ED4" w:rsidR="00C96861" w:rsidRPr="00954556" w:rsidRDefault="00221874" w:rsidP="00E62E8A">
      <w:pPr>
        <w:widowControl w:val="0"/>
        <w:tabs>
          <w:tab w:val="left" w:pos="567"/>
        </w:tabs>
        <w:jc w:val="both"/>
        <w:rPr>
          <w:rFonts w:ascii="Arial" w:hAnsi="Arial" w:cs="Arial"/>
          <w:snapToGrid w:val="0"/>
          <w:sz w:val="24"/>
          <w:szCs w:val="24"/>
        </w:rPr>
      </w:pPr>
      <w:r w:rsidRPr="00954556">
        <w:rPr>
          <w:rFonts w:ascii="Arial" w:hAnsi="Arial" w:cs="Arial"/>
          <w:snapToGrid w:val="0"/>
          <w:sz w:val="24"/>
          <w:szCs w:val="24"/>
        </w:rPr>
        <w:t>1</w:t>
      </w:r>
      <w:r w:rsidR="00EF142F">
        <w:rPr>
          <w:rFonts w:ascii="Arial" w:hAnsi="Arial" w:cs="Arial"/>
          <w:snapToGrid w:val="0"/>
          <w:sz w:val="24"/>
          <w:szCs w:val="24"/>
        </w:rPr>
        <w:t>2</w:t>
      </w:r>
      <w:r w:rsidR="00655533" w:rsidRPr="00954556">
        <w:rPr>
          <w:rFonts w:ascii="Arial" w:hAnsi="Arial" w:cs="Arial"/>
          <w:snapToGrid w:val="0"/>
          <w:sz w:val="24"/>
          <w:szCs w:val="24"/>
        </w:rPr>
        <w:t>.</w:t>
      </w:r>
      <w:r w:rsidR="005B2EE3" w:rsidRPr="00954556">
        <w:rPr>
          <w:rFonts w:ascii="Arial" w:hAnsi="Arial" w:cs="Arial"/>
          <w:snapToGrid w:val="0"/>
          <w:sz w:val="24"/>
          <w:szCs w:val="24"/>
        </w:rPr>
        <w:t xml:space="preserve">  </w:t>
      </w:r>
      <w:r w:rsidR="00405744" w:rsidRPr="00954556">
        <w:rPr>
          <w:rFonts w:ascii="Arial" w:hAnsi="Arial" w:cs="Arial"/>
          <w:snapToGrid w:val="0"/>
          <w:sz w:val="24"/>
          <w:szCs w:val="24"/>
        </w:rPr>
        <w:t xml:space="preserve">Planning Matters (Plans are available for viewing online at East Suffolk Council) </w:t>
      </w:r>
    </w:p>
    <w:p w14:paraId="6DEA5B7B" w14:textId="0817591D" w:rsidR="00A90097" w:rsidRDefault="00655533" w:rsidP="00A90097">
      <w:pPr>
        <w:pStyle w:val="ListParagraph"/>
        <w:widowControl w:val="0"/>
        <w:tabs>
          <w:tab w:val="left" w:pos="567"/>
        </w:tabs>
        <w:ind w:left="360"/>
        <w:jc w:val="both"/>
        <w:rPr>
          <w:rFonts w:ascii="Arial" w:hAnsi="Arial" w:cs="Arial"/>
          <w:snapToGrid w:val="0"/>
          <w:sz w:val="24"/>
          <w:szCs w:val="24"/>
        </w:rPr>
      </w:pPr>
      <w:r w:rsidRPr="00954556">
        <w:rPr>
          <w:rFonts w:ascii="Arial" w:hAnsi="Arial" w:cs="Arial"/>
          <w:snapToGrid w:val="0"/>
          <w:sz w:val="24"/>
          <w:szCs w:val="24"/>
        </w:rPr>
        <w:tab/>
      </w:r>
      <w:r w:rsidR="00405744" w:rsidRPr="00954556">
        <w:rPr>
          <w:rFonts w:ascii="Arial" w:hAnsi="Arial" w:cs="Arial"/>
          <w:snapToGrid w:val="0"/>
          <w:sz w:val="24"/>
          <w:szCs w:val="24"/>
        </w:rPr>
        <w:t>(CTRL+</w:t>
      </w:r>
      <w:r w:rsidR="1A9F55D1" w:rsidRPr="00954556">
        <w:rPr>
          <w:rFonts w:ascii="Arial" w:hAnsi="Arial" w:cs="Arial"/>
          <w:snapToGrid w:val="0"/>
          <w:sz w:val="24"/>
          <w:szCs w:val="24"/>
        </w:rPr>
        <w:t xml:space="preserve"> </w:t>
      </w:r>
      <w:r w:rsidR="00405744" w:rsidRPr="00954556">
        <w:rPr>
          <w:rFonts w:ascii="Arial" w:hAnsi="Arial" w:cs="Arial"/>
          <w:snapToGrid w:val="0"/>
          <w:sz w:val="24"/>
          <w:szCs w:val="24"/>
        </w:rPr>
        <w:t>left click on links below if left click alone does not work)</w:t>
      </w:r>
    </w:p>
    <w:p w14:paraId="1B08A3A1" w14:textId="77777777" w:rsidR="00EF142F" w:rsidRDefault="00EF142F" w:rsidP="00A90097">
      <w:pPr>
        <w:pStyle w:val="ListParagraph"/>
        <w:widowControl w:val="0"/>
        <w:tabs>
          <w:tab w:val="left" w:pos="567"/>
        </w:tabs>
        <w:ind w:left="360"/>
        <w:jc w:val="both"/>
        <w:rPr>
          <w:rFonts w:ascii="Arial" w:hAnsi="Arial" w:cs="Arial"/>
          <w:snapToGrid w:val="0"/>
          <w:sz w:val="24"/>
          <w:szCs w:val="24"/>
        </w:rPr>
      </w:pPr>
    </w:p>
    <w:p w14:paraId="2A632B03" w14:textId="4737A9A6" w:rsidR="00AC2286" w:rsidRDefault="00AC2286" w:rsidP="5221D1E6">
      <w:pPr>
        <w:pStyle w:val="ListParagraph"/>
        <w:widowControl w:val="0"/>
        <w:numPr>
          <w:ilvl w:val="0"/>
          <w:numId w:val="24"/>
        </w:numPr>
        <w:tabs>
          <w:tab w:val="left" w:pos="567"/>
        </w:tabs>
        <w:spacing w:line="259" w:lineRule="auto"/>
        <w:jc w:val="both"/>
        <w:rPr>
          <w:rFonts w:ascii="Arial" w:eastAsia="Arial" w:hAnsi="Arial" w:cs="Arial"/>
          <w:sz w:val="24"/>
          <w:szCs w:val="24"/>
        </w:rPr>
      </w:pPr>
      <w:r>
        <w:rPr>
          <w:rFonts w:ascii="Arial" w:eastAsia="Arial" w:hAnsi="Arial" w:cs="Arial"/>
          <w:sz w:val="24"/>
          <w:szCs w:val="24"/>
        </w:rPr>
        <w:t xml:space="preserve">King Georges Avenue </w:t>
      </w:r>
      <w:r w:rsidR="00AA7170">
        <w:rPr>
          <w:rFonts w:ascii="Arial" w:eastAsia="Arial" w:hAnsi="Arial" w:cs="Arial"/>
          <w:sz w:val="24"/>
          <w:szCs w:val="24"/>
        </w:rPr>
        <w:t xml:space="preserve">Former </w:t>
      </w:r>
      <w:r>
        <w:rPr>
          <w:rFonts w:ascii="Arial" w:eastAsia="Arial" w:hAnsi="Arial" w:cs="Arial"/>
          <w:sz w:val="24"/>
          <w:szCs w:val="24"/>
        </w:rPr>
        <w:t>Caravan Park</w:t>
      </w:r>
      <w:r w:rsidR="006F1441">
        <w:rPr>
          <w:rFonts w:ascii="Arial" w:eastAsia="Arial" w:hAnsi="Arial" w:cs="Arial"/>
          <w:sz w:val="24"/>
          <w:szCs w:val="24"/>
        </w:rPr>
        <w:t xml:space="preserve"> </w:t>
      </w:r>
      <w:r w:rsidR="00AA7170">
        <w:rPr>
          <w:rFonts w:ascii="Arial" w:eastAsia="Arial" w:hAnsi="Arial" w:cs="Arial"/>
          <w:sz w:val="24"/>
          <w:szCs w:val="24"/>
        </w:rPr>
        <w:t>Site</w:t>
      </w:r>
      <w:r w:rsidR="006F1441">
        <w:rPr>
          <w:rFonts w:ascii="Arial" w:eastAsia="Arial" w:hAnsi="Arial" w:cs="Arial"/>
          <w:sz w:val="24"/>
          <w:szCs w:val="24"/>
        </w:rPr>
        <w:t>– Cllr Cooper</w:t>
      </w:r>
    </w:p>
    <w:p w14:paraId="29C24D8C" w14:textId="5FFA8F95" w:rsidR="40F4345C" w:rsidRDefault="40F4345C" w:rsidP="5221D1E6">
      <w:pPr>
        <w:pStyle w:val="ListParagraph"/>
        <w:widowControl w:val="0"/>
        <w:numPr>
          <w:ilvl w:val="0"/>
          <w:numId w:val="24"/>
        </w:numPr>
        <w:tabs>
          <w:tab w:val="left" w:pos="567"/>
        </w:tabs>
        <w:spacing w:line="259" w:lineRule="auto"/>
        <w:jc w:val="both"/>
        <w:rPr>
          <w:rFonts w:ascii="Arial" w:eastAsia="Arial" w:hAnsi="Arial" w:cs="Arial"/>
          <w:sz w:val="24"/>
          <w:szCs w:val="24"/>
        </w:rPr>
      </w:pPr>
      <w:r w:rsidRPr="0705AA30">
        <w:rPr>
          <w:rFonts w:ascii="Arial" w:eastAsia="Arial" w:hAnsi="Arial" w:cs="Arial"/>
          <w:sz w:val="24"/>
          <w:szCs w:val="24"/>
        </w:rPr>
        <w:t>Planning Applications</w:t>
      </w:r>
      <w:r w:rsidR="00934C22" w:rsidRPr="0705AA30">
        <w:rPr>
          <w:rFonts w:ascii="Arial" w:eastAsia="Arial" w:hAnsi="Arial" w:cs="Arial"/>
          <w:sz w:val="24"/>
          <w:szCs w:val="24"/>
        </w:rPr>
        <w:t xml:space="preserve"> – Cllr Cooper</w:t>
      </w:r>
      <w:r w:rsidR="00206689" w:rsidRPr="0705AA30">
        <w:rPr>
          <w:rFonts w:ascii="Arial" w:eastAsia="Arial" w:hAnsi="Arial" w:cs="Arial"/>
          <w:sz w:val="24"/>
          <w:szCs w:val="24"/>
        </w:rPr>
        <w:t xml:space="preserve"> </w:t>
      </w:r>
    </w:p>
    <w:p w14:paraId="47659B2D" w14:textId="77777777" w:rsidR="000F198E" w:rsidRDefault="000F198E" w:rsidP="000F198E">
      <w:pPr>
        <w:widowControl w:val="0"/>
        <w:tabs>
          <w:tab w:val="left" w:pos="567"/>
        </w:tabs>
        <w:spacing w:line="259" w:lineRule="auto"/>
        <w:jc w:val="both"/>
        <w:rPr>
          <w:rFonts w:ascii="Arial" w:eastAsia="Arial" w:hAnsi="Arial" w:cs="Arial"/>
          <w:sz w:val="24"/>
          <w:szCs w:val="24"/>
        </w:rPr>
      </w:pPr>
    </w:p>
    <w:tbl>
      <w:tblPr>
        <w:tblW w:w="10168" w:type="dxa"/>
        <w:tblLook w:val="04A0" w:firstRow="1" w:lastRow="0" w:firstColumn="1" w:lastColumn="0" w:noHBand="0" w:noVBand="1"/>
      </w:tblPr>
      <w:tblGrid>
        <w:gridCol w:w="2173"/>
        <w:gridCol w:w="7995"/>
      </w:tblGrid>
      <w:tr w:rsidR="000F198E" w:rsidRPr="000F198E" w14:paraId="0A5EF3CE" w14:textId="77777777" w:rsidTr="000F198E">
        <w:trPr>
          <w:trHeight w:val="2536"/>
        </w:trPr>
        <w:tc>
          <w:tcPr>
            <w:tcW w:w="2102" w:type="dxa"/>
            <w:noWrap/>
            <w:hideMark/>
          </w:tcPr>
          <w:p w14:paraId="08B49BDA" w14:textId="77777777" w:rsidR="000F198E" w:rsidRPr="000F198E" w:rsidRDefault="000F198E" w:rsidP="000F198E">
            <w:pPr>
              <w:widowControl w:val="0"/>
              <w:tabs>
                <w:tab w:val="left" w:pos="567"/>
              </w:tabs>
              <w:spacing w:line="259" w:lineRule="auto"/>
              <w:jc w:val="both"/>
              <w:rPr>
                <w:rFonts w:ascii="Arial" w:eastAsia="Arial" w:hAnsi="Arial" w:cs="Arial"/>
                <w:b/>
                <w:bCs/>
                <w:sz w:val="22"/>
                <w:szCs w:val="22"/>
              </w:rPr>
            </w:pPr>
            <w:r w:rsidRPr="000F198E">
              <w:rPr>
                <w:rFonts w:ascii="Arial" w:eastAsia="Arial" w:hAnsi="Arial" w:cs="Arial"/>
                <w:b/>
                <w:bCs/>
                <w:sz w:val="22"/>
                <w:szCs w:val="22"/>
              </w:rPr>
              <w:t>DC/24/0333/VOC </w:t>
            </w:r>
          </w:p>
        </w:tc>
        <w:tc>
          <w:tcPr>
            <w:tcW w:w="8066" w:type="dxa"/>
            <w:vAlign w:val="bottom"/>
            <w:hideMark/>
          </w:tcPr>
          <w:p w14:paraId="5F5D118F" w14:textId="130EC058" w:rsidR="00DB3738" w:rsidRDefault="00000000" w:rsidP="000F198E">
            <w:pPr>
              <w:widowControl w:val="0"/>
              <w:tabs>
                <w:tab w:val="left" w:pos="567"/>
              </w:tabs>
              <w:spacing w:line="259" w:lineRule="auto"/>
              <w:jc w:val="both"/>
              <w:rPr>
                <w:rFonts w:ascii="Arial" w:eastAsia="Arial" w:hAnsi="Arial" w:cs="Arial"/>
                <w:sz w:val="22"/>
                <w:szCs w:val="22"/>
              </w:rPr>
            </w:pPr>
            <w:hyperlink r:id="rId11" w:history="1">
              <w:r w:rsidR="000F198E" w:rsidRPr="000F198E">
                <w:rPr>
                  <w:rStyle w:val="Hyperlink"/>
                  <w:rFonts w:ascii="Arial" w:eastAsia="Arial" w:hAnsi="Arial" w:cs="Arial"/>
                  <w:sz w:val="22"/>
                  <w:szCs w:val="22"/>
                </w:rPr>
                <w:t>Variation of Conditions 1, 16, 18, 20, 32, 33, 37, 38, 39, 41, 42 and 44 of DC/20/5181/OUT - Condition 1 (Requirement for submission of reserved matters) Condition 16 (Highways and Drainage) Condition 18 (Highways) Condition 20 (Refuse and Recycling) Condition 32 (Trees) Condition 33 (Construction Method Statement) Condition 37 (Ecology - Lighting Strategy) Condition 38 (Ecology - Reptile Mitigation) Condition 39 (Construction Environmental Management Plan) Condition 41 (Landscape Environmental Management Plan) Condition 42 (Ecological Enhancement Strategy) Condition 44 (Timing of Residential Occupation) Conditions(s) Removal: Please see accompanying Planning Statement - Land East Of Abbey Road Leiston Suffolk</w:t>
              </w:r>
            </w:hyperlink>
          </w:p>
          <w:p w14:paraId="13CBBEAF" w14:textId="77777777" w:rsidR="000F198E" w:rsidRPr="000F198E" w:rsidRDefault="000F198E" w:rsidP="000F198E">
            <w:pPr>
              <w:widowControl w:val="0"/>
              <w:tabs>
                <w:tab w:val="left" w:pos="567"/>
              </w:tabs>
              <w:spacing w:line="259" w:lineRule="auto"/>
              <w:jc w:val="both"/>
              <w:rPr>
                <w:rFonts w:ascii="Arial" w:eastAsia="Arial" w:hAnsi="Arial" w:cs="Arial"/>
                <w:sz w:val="22"/>
                <w:szCs w:val="22"/>
                <w:u w:val="single"/>
              </w:rPr>
            </w:pPr>
          </w:p>
        </w:tc>
      </w:tr>
      <w:tr w:rsidR="000F198E" w:rsidRPr="000F198E" w14:paraId="489C44F5" w14:textId="77777777" w:rsidTr="000F198E">
        <w:trPr>
          <w:trHeight w:val="563"/>
        </w:trPr>
        <w:tc>
          <w:tcPr>
            <w:tcW w:w="2102" w:type="dxa"/>
            <w:noWrap/>
            <w:hideMark/>
          </w:tcPr>
          <w:p w14:paraId="77BBCA19" w14:textId="77777777" w:rsidR="000F198E" w:rsidRPr="000F198E" w:rsidRDefault="000F198E" w:rsidP="000F198E">
            <w:pPr>
              <w:widowControl w:val="0"/>
              <w:tabs>
                <w:tab w:val="left" w:pos="567"/>
              </w:tabs>
              <w:spacing w:line="259" w:lineRule="auto"/>
              <w:jc w:val="both"/>
              <w:rPr>
                <w:rFonts w:ascii="Arial" w:eastAsia="Arial" w:hAnsi="Arial" w:cs="Arial"/>
                <w:b/>
                <w:bCs/>
                <w:sz w:val="22"/>
                <w:szCs w:val="22"/>
              </w:rPr>
            </w:pPr>
            <w:r w:rsidRPr="000F198E">
              <w:rPr>
                <w:rFonts w:ascii="Arial" w:eastAsia="Arial" w:hAnsi="Arial" w:cs="Arial"/>
                <w:b/>
                <w:bCs/>
                <w:sz w:val="22"/>
                <w:szCs w:val="22"/>
              </w:rPr>
              <w:t xml:space="preserve">DC/24/0399/FUL </w:t>
            </w:r>
          </w:p>
        </w:tc>
        <w:tc>
          <w:tcPr>
            <w:tcW w:w="8066" w:type="dxa"/>
            <w:vAlign w:val="bottom"/>
            <w:hideMark/>
          </w:tcPr>
          <w:p w14:paraId="6100A4A9" w14:textId="31512DE7" w:rsidR="000F198E" w:rsidRPr="00AA7170" w:rsidRDefault="000F198E" w:rsidP="000F198E">
            <w:pPr>
              <w:widowControl w:val="0"/>
              <w:tabs>
                <w:tab w:val="left" w:pos="567"/>
              </w:tabs>
              <w:spacing w:line="259" w:lineRule="auto"/>
              <w:jc w:val="both"/>
              <w:rPr>
                <w:rFonts w:ascii="Arial" w:eastAsia="Arial" w:hAnsi="Arial" w:cs="Arial"/>
                <w:sz w:val="22"/>
                <w:szCs w:val="22"/>
              </w:rPr>
            </w:pPr>
            <w:r w:rsidRPr="000F198E">
              <w:rPr>
                <w:rFonts w:ascii="Arial" w:eastAsia="Arial" w:hAnsi="Arial" w:cs="Arial"/>
                <w:sz w:val="22"/>
                <w:szCs w:val="22"/>
                <w:u w:val="single"/>
              </w:rPr>
              <w:t xml:space="preserve">Single storey flat roofed extension to rear of dwelling. - 84 Waterloo Avenue Leiston Suffolk IP16 </w:t>
            </w:r>
            <w:r w:rsidRPr="00AA7170">
              <w:rPr>
                <w:rFonts w:ascii="Arial" w:eastAsia="Arial" w:hAnsi="Arial" w:cs="Arial"/>
                <w:sz w:val="22"/>
                <w:szCs w:val="22"/>
              </w:rPr>
              <w:t>4HN</w:t>
            </w:r>
          </w:p>
          <w:p w14:paraId="7A451DFC" w14:textId="77777777" w:rsidR="0023447A" w:rsidRPr="000F198E" w:rsidRDefault="0023447A" w:rsidP="000F198E">
            <w:pPr>
              <w:widowControl w:val="0"/>
              <w:tabs>
                <w:tab w:val="left" w:pos="567"/>
              </w:tabs>
              <w:spacing w:line="259" w:lineRule="auto"/>
              <w:jc w:val="both"/>
              <w:rPr>
                <w:rFonts w:ascii="Arial" w:eastAsia="Arial" w:hAnsi="Arial" w:cs="Arial"/>
                <w:sz w:val="22"/>
                <w:szCs w:val="22"/>
                <w:u w:val="single"/>
              </w:rPr>
            </w:pPr>
          </w:p>
        </w:tc>
      </w:tr>
      <w:tr w:rsidR="000F198E" w:rsidRPr="000F198E" w14:paraId="36B69027" w14:textId="77777777" w:rsidTr="000F198E">
        <w:trPr>
          <w:trHeight w:val="563"/>
        </w:trPr>
        <w:tc>
          <w:tcPr>
            <w:tcW w:w="2102" w:type="dxa"/>
            <w:noWrap/>
            <w:vAlign w:val="bottom"/>
            <w:hideMark/>
          </w:tcPr>
          <w:p w14:paraId="2E0E40F3" w14:textId="77777777" w:rsidR="000F198E" w:rsidRPr="000F198E" w:rsidRDefault="000F198E" w:rsidP="000F198E">
            <w:pPr>
              <w:widowControl w:val="0"/>
              <w:tabs>
                <w:tab w:val="left" w:pos="567"/>
              </w:tabs>
              <w:spacing w:line="259" w:lineRule="auto"/>
              <w:jc w:val="both"/>
              <w:rPr>
                <w:rFonts w:ascii="Arial" w:eastAsia="Arial" w:hAnsi="Arial" w:cs="Arial"/>
                <w:b/>
                <w:bCs/>
                <w:sz w:val="22"/>
                <w:szCs w:val="22"/>
              </w:rPr>
            </w:pPr>
            <w:r w:rsidRPr="000F198E">
              <w:rPr>
                <w:rFonts w:ascii="Arial" w:eastAsia="Arial" w:hAnsi="Arial" w:cs="Arial"/>
                <w:b/>
                <w:bCs/>
                <w:sz w:val="22"/>
                <w:szCs w:val="22"/>
              </w:rPr>
              <w:t xml:space="preserve">DC/24/0521/FUL </w:t>
            </w:r>
          </w:p>
        </w:tc>
        <w:tc>
          <w:tcPr>
            <w:tcW w:w="8066" w:type="dxa"/>
            <w:vAlign w:val="bottom"/>
            <w:hideMark/>
          </w:tcPr>
          <w:p w14:paraId="73DE6ADD" w14:textId="77777777" w:rsidR="000F198E" w:rsidRPr="000F198E" w:rsidRDefault="00000000" w:rsidP="000F198E">
            <w:pPr>
              <w:widowControl w:val="0"/>
              <w:tabs>
                <w:tab w:val="left" w:pos="567"/>
              </w:tabs>
              <w:spacing w:line="259" w:lineRule="auto"/>
              <w:jc w:val="both"/>
              <w:rPr>
                <w:rFonts w:ascii="Arial" w:eastAsia="Arial" w:hAnsi="Arial" w:cs="Arial"/>
                <w:sz w:val="22"/>
                <w:szCs w:val="22"/>
                <w:u w:val="single"/>
              </w:rPr>
            </w:pPr>
            <w:hyperlink r:id="rId12" w:history="1">
              <w:r w:rsidR="000F198E" w:rsidRPr="000F198E">
                <w:rPr>
                  <w:rStyle w:val="Hyperlink"/>
                  <w:rFonts w:ascii="Arial" w:eastAsia="Arial" w:hAnsi="Arial" w:cs="Arial"/>
                  <w:sz w:val="22"/>
                  <w:szCs w:val="22"/>
                </w:rPr>
                <w:t>Single storey flat roof extension to rear of property - 108 Waterloo Avenue Leiston Suffolk IP16 4HN</w:t>
              </w:r>
            </w:hyperlink>
          </w:p>
        </w:tc>
      </w:tr>
      <w:tr w:rsidR="000F198E" w:rsidRPr="000F198E" w14:paraId="577123BA" w14:textId="77777777" w:rsidTr="000F198E">
        <w:trPr>
          <w:trHeight w:val="1409"/>
        </w:trPr>
        <w:tc>
          <w:tcPr>
            <w:tcW w:w="2102" w:type="dxa"/>
            <w:noWrap/>
            <w:hideMark/>
          </w:tcPr>
          <w:p w14:paraId="14C5095A" w14:textId="77777777" w:rsidR="000F198E" w:rsidRPr="000F198E" w:rsidRDefault="000F198E" w:rsidP="000F198E">
            <w:pPr>
              <w:widowControl w:val="0"/>
              <w:tabs>
                <w:tab w:val="left" w:pos="567"/>
              </w:tabs>
              <w:spacing w:line="259" w:lineRule="auto"/>
              <w:jc w:val="both"/>
              <w:rPr>
                <w:rFonts w:ascii="Arial" w:eastAsia="Arial" w:hAnsi="Arial" w:cs="Arial"/>
                <w:b/>
                <w:bCs/>
                <w:sz w:val="22"/>
                <w:szCs w:val="22"/>
              </w:rPr>
            </w:pPr>
            <w:r w:rsidRPr="000F198E">
              <w:rPr>
                <w:rFonts w:ascii="Arial" w:eastAsia="Arial" w:hAnsi="Arial" w:cs="Arial"/>
                <w:b/>
                <w:bCs/>
                <w:sz w:val="22"/>
                <w:szCs w:val="22"/>
              </w:rPr>
              <w:t xml:space="preserve">DC/24/0523/FUL </w:t>
            </w:r>
          </w:p>
        </w:tc>
        <w:tc>
          <w:tcPr>
            <w:tcW w:w="8066" w:type="dxa"/>
            <w:vAlign w:val="bottom"/>
            <w:hideMark/>
          </w:tcPr>
          <w:p w14:paraId="66048BB9" w14:textId="77777777" w:rsidR="000F198E" w:rsidRPr="000F198E" w:rsidRDefault="00000000" w:rsidP="000F198E">
            <w:pPr>
              <w:widowControl w:val="0"/>
              <w:tabs>
                <w:tab w:val="left" w:pos="567"/>
              </w:tabs>
              <w:spacing w:line="259" w:lineRule="auto"/>
              <w:jc w:val="both"/>
              <w:rPr>
                <w:rFonts w:ascii="Arial" w:eastAsia="Arial" w:hAnsi="Arial" w:cs="Arial"/>
                <w:sz w:val="22"/>
                <w:szCs w:val="22"/>
                <w:u w:val="single"/>
              </w:rPr>
            </w:pPr>
            <w:hyperlink r:id="rId13" w:history="1">
              <w:r w:rsidR="000F198E" w:rsidRPr="000F198E">
                <w:rPr>
                  <w:rStyle w:val="Hyperlink"/>
                  <w:rFonts w:ascii="Arial" w:eastAsia="Arial" w:hAnsi="Arial" w:cs="Arial"/>
                  <w:sz w:val="22"/>
                  <w:szCs w:val="22"/>
                </w:rPr>
                <w:t>Removal of existing spiral stair to west elevation of Community Hub and replacement with infill brickwork and new window, widening of existing East elevation opening and installation of new door with new flush access to provide an exit for all, replacement of the two large timber gable windows to The Long Shop with galvanised steel framed windows. - The Long Shop Museum Main Street Leiston Suffolk IP16 4ES</w:t>
              </w:r>
            </w:hyperlink>
          </w:p>
        </w:tc>
      </w:tr>
      <w:tr w:rsidR="000F198E" w:rsidRPr="000F198E" w14:paraId="5BB9E5B0" w14:textId="77777777" w:rsidTr="000F198E">
        <w:trPr>
          <w:trHeight w:val="1691"/>
        </w:trPr>
        <w:tc>
          <w:tcPr>
            <w:tcW w:w="2102" w:type="dxa"/>
            <w:noWrap/>
            <w:hideMark/>
          </w:tcPr>
          <w:p w14:paraId="2A748983" w14:textId="77777777" w:rsidR="000F198E" w:rsidRPr="000F198E" w:rsidRDefault="000F198E" w:rsidP="000F198E">
            <w:pPr>
              <w:widowControl w:val="0"/>
              <w:tabs>
                <w:tab w:val="left" w:pos="567"/>
              </w:tabs>
              <w:spacing w:line="259" w:lineRule="auto"/>
              <w:jc w:val="both"/>
              <w:rPr>
                <w:rFonts w:ascii="Arial" w:eastAsia="Arial" w:hAnsi="Arial" w:cs="Arial"/>
                <w:b/>
                <w:bCs/>
                <w:sz w:val="22"/>
                <w:szCs w:val="22"/>
              </w:rPr>
            </w:pPr>
            <w:r w:rsidRPr="000F198E">
              <w:rPr>
                <w:rFonts w:ascii="Arial" w:eastAsia="Arial" w:hAnsi="Arial" w:cs="Arial"/>
                <w:b/>
                <w:bCs/>
                <w:sz w:val="22"/>
                <w:szCs w:val="22"/>
              </w:rPr>
              <w:t> DC/24/0524/LBC</w:t>
            </w:r>
          </w:p>
        </w:tc>
        <w:tc>
          <w:tcPr>
            <w:tcW w:w="8066" w:type="dxa"/>
            <w:hideMark/>
          </w:tcPr>
          <w:p w14:paraId="53CC327E" w14:textId="77777777" w:rsidR="000F198E" w:rsidRPr="000F198E" w:rsidRDefault="00000000" w:rsidP="000F198E">
            <w:pPr>
              <w:widowControl w:val="0"/>
              <w:tabs>
                <w:tab w:val="left" w:pos="567"/>
              </w:tabs>
              <w:spacing w:line="259" w:lineRule="auto"/>
              <w:jc w:val="both"/>
              <w:rPr>
                <w:rFonts w:ascii="Arial" w:eastAsia="Arial" w:hAnsi="Arial" w:cs="Arial"/>
                <w:sz w:val="22"/>
                <w:szCs w:val="22"/>
                <w:u w:val="single"/>
              </w:rPr>
            </w:pPr>
            <w:hyperlink r:id="rId14" w:history="1">
              <w:r w:rsidR="000F198E" w:rsidRPr="000F198E">
                <w:rPr>
                  <w:rStyle w:val="Hyperlink"/>
                  <w:rFonts w:ascii="Arial" w:eastAsia="Arial" w:hAnsi="Arial" w:cs="Arial"/>
                  <w:sz w:val="22"/>
                  <w:szCs w:val="22"/>
                </w:rPr>
                <w:t>Listed Building Consent - Removal of existing spiral stair to west elevation of Community Hub and replacement with infill brickwork and new window, widening of existing East elevation opening and installation of new door with new flush access to provide an exit for all, replacement of the two large timber gable windows to The Long Shop with galvanised steel framed windows. - The Long Shop Museum Main Street Leiston Suffolk IP16 4ES</w:t>
              </w:r>
            </w:hyperlink>
          </w:p>
        </w:tc>
      </w:tr>
      <w:tr w:rsidR="000F198E" w:rsidRPr="000F198E" w14:paraId="7BE4AFDE" w14:textId="77777777" w:rsidTr="000F198E">
        <w:trPr>
          <w:trHeight w:val="845"/>
        </w:trPr>
        <w:tc>
          <w:tcPr>
            <w:tcW w:w="2102" w:type="dxa"/>
            <w:noWrap/>
            <w:hideMark/>
          </w:tcPr>
          <w:p w14:paraId="05AD6995" w14:textId="77777777" w:rsidR="000F198E" w:rsidRPr="000F198E" w:rsidRDefault="000F198E" w:rsidP="000F198E">
            <w:pPr>
              <w:widowControl w:val="0"/>
              <w:tabs>
                <w:tab w:val="left" w:pos="567"/>
              </w:tabs>
              <w:spacing w:line="259" w:lineRule="auto"/>
              <w:jc w:val="both"/>
              <w:rPr>
                <w:rFonts w:ascii="Arial" w:eastAsia="Arial" w:hAnsi="Arial" w:cs="Arial"/>
                <w:b/>
                <w:bCs/>
                <w:sz w:val="22"/>
                <w:szCs w:val="22"/>
              </w:rPr>
            </w:pPr>
            <w:r w:rsidRPr="000F198E">
              <w:rPr>
                <w:rFonts w:ascii="Arial" w:eastAsia="Arial" w:hAnsi="Arial" w:cs="Arial"/>
                <w:b/>
                <w:bCs/>
                <w:sz w:val="22"/>
                <w:szCs w:val="22"/>
              </w:rPr>
              <w:lastRenderedPageBreak/>
              <w:t xml:space="preserve">DC/24/0363/DRR42 </w:t>
            </w:r>
          </w:p>
        </w:tc>
        <w:tc>
          <w:tcPr>
            <w:tcW w:w="8066" w:type="dxa"/>
            <w:hideMark/>
          </w:tcPr>
          <w:p w14:paraId="68B82808" w14:textId="77777777" w:rsidR="000F198E" w:rsidRPr="000F198E" w:rsidRDefault="00000000" w:rsidP="000F198E">
            <w:pPr>
              <w:widowControl w:val="0"/>
              <w:tabs>
                <w:tab w:val="left" w:pos="567"/>
              </w:tabs>
              <w:spacing w:line="259" w:lineRule="auto"/>
              <w:jc w:val="both"/>
              <w:rPr>
                <w:rFonts w:ascii="Arial" w:eastAsia="Arial" w:hAnsi="Arial" w:cs="Arial"/>
                <w:sz w:val="22"/>
                <w:szCs w:val="22"/>
                <w:u w:val="single"/>
              </w:rPr>
            </w:pPr>
            <w:hyperlink r:id="rId15" w:history="1">
              <w:r w:rsidR="000F198E" w:rsidRPr="000F198E">
                <w:rPr>
                  <w:rStyle w:val="Hyperlink"/>
                  <w:rFonts w:ascii="Arial" w:eastAsia="Arial" w:hAnsi="Arial" w:cs="Arial"/>
                  <w:sz w:val="22"/>
                  <w:szCs w:val="22"/>
                </w:rPr>
                <w:t>Discharge of Requirement 2 (Code of Construction Practice - Noise Monitoring and Management Plan for the Main Development Site) of the Sizewell C Development Consent Order - Proposed Sizewell C Sizewell Power Station Road Sizewell Leiston Suffolk</w:t>
              </w:r>
            </w:hyperlink>
          </w:p>
        </w:tc>
      </w:tr>
    </w:tbl>
    <w:p w14:paraId="0F8875AD" w14:textId="19388920" w:rsidR="157A4844" w:rsidRPr="00954556" w:rsidRDefault="157A4844" w:rsidP="0705AA30">
      <w:pPr>
        <w:widowControl w:val="0"/>
        <w:tabs>
          <w:tab w:val="left" w:pos="567"/>
        </w:tabs>
        <w:spacing w:line="259" w:lineRule="auto"/>
        <w:jc w:val="both"/>
        <w:rPr>
          <w:rFonts w:ascii="Arial" w:eastAsia="Arial" w:hAnsi="Arial" w:cs="Arial"/>
          <w:sz w:val="24"/>
          <w:szCs w:val="24"/>
        </w:rPr>
      </w:pPr>
    </w:p>
    <w:p w14:paraId="0F27C45D" w14:textId="2570DE00" w:rsidR="00DB4E02" w:rsidRPr="00954556" w:rsidRDefault="1794494C" w:rsidP="07E49CA3">
      <w:pPr>
        <w:widowControl w:val="0"/>
        <w:jc w:val="both"/>
        <w:rPr>
          <w:rFonts w:ascii="Arial" w:hAnsi="Arial" w:cs="Arial"/>
          <w:snapToGrid w:val="0"/>
          <w:sz w:val="24"/>
          <w:szCs w:val="24"/>
        </w:rPr>
      </w:pPr>
      <w:r w:rsidRPr="00954556">
        <w:rPr>
          <w:rFonts w:ascii="Arial" w:hAnsi="Arial" w:cs="Arial"/>
          <w:snapToGrid w:val="0"/>
          <w:sz w:val="24"/>
          <w:szCs w:val="24"/>
        </w:rPr>
        <w:t>1</w:t>
      </w:r>
      <w:r w:rsidR="00EF142F">
        <w:rPr>
          <w:rFonts w:ascii="Arial" w:hAnsi="Arial" w:cs="Arial"/>
          <w:snapToGrid w:val="0"/>
          <w:sz w:val="24"/>
          <w:szCs w:val="24"/>
        </w:rPr>
        <w:t>3</w:t>
      </w:r>
      <w:r w:rsidR="77400292" w:rsidRPr="00954556">
        <w:rPr>
          <w:rFonts w:ascii="Arial" w:hAnsi="Arial" w:cs="Arial"/>
          <w:snapToGrid w:val="0"/>
          <w:sz w:val="24"/>
          <w:szCs w:val="24"/>
        </w:rPr>
        <w:t xml:space="preserve">.  </w:t>
      </w:r>
      <w:r w:rsidR="4C33DA04" w:rsidRPr="00954556">
        <w:rPr>
          <w:rFonts w:ascii="Arial" w:hAnsi="Arial" w:cs="Arial"/>
          <w:snapToGrid w:val="0"/>
          <w:sz w:val="24"/>
          <w:szCs w:val="24"/>
        </w:rPr>
        <w:t>County Matter</w:t>
      </w:r>
      <w:r w:rsidR="553AB04A" w:rsidRPr="00954556">
        <w:rPr>
          <w:rFonts w:ascii="Arial" w:hAnsi="Arial" w:cs="Arial"/>
          <w:snapToGrid w:val="0"/>
          <w:sz w:val="24"/>
          <w:szCs w:val="24"/>
        </w:rPr>
        <w:t>s</w:t>
      </w:r>
    </w:p>
    <w:p w14:paraId="7D8230F3" w14:textId="2F817016" w:rsidR="00BF0523" w:rsidRPr="00954556" w:rsidRDefault="4C33DA04" w:rsidP="004110D1">
      <w:pPr>
        <w:widowControl w:val="0"/>
        <w:jc w:val="both"/>
        <w:rPr>
          <w:rFonts w:ascii="Arial" w:hAnsi="Arial" w:cs="Arial"/>
          <w:snapToGrid w:val="0"/>
          <w:sz w:val="24"/>
          <w:szCs w:val="24"/>
        </w:rPr>
      </w:pPr>
      <w:r w:rsidRPr="00954556">
        <w:rPr>
          <w:rFonts w:ascii="Arial" w:hAnsi="Arial" w:cs="Arial"/>
          <w:snapToGrid w:val="0"/>
          <w:sz w:val="24"/>
          <w:szCs w:val="24"/>
        </w:rPr>
        <w:t>1</w:t>
      </w:r>
      <w:r w:rsidR="00EF142F">
        <w:rPr>
          <w:rFonts w:ascii="Arial" w:hAnsi="Arial" w:cs="Arial"/>
          <w:snapToGrid w:val="0"/>
          <w:sz w:val="24"/>
          <w:szCs w:val="24"/>
        </w:rPr>
        <w:t>4</w:t>
      </w:r>
      <w:r w:rsidRPr="00954556">
        <w:rPr>
          <w:rFonts w:ascii="Arial" w:hAnsi="Arial" w:cs="Arial"/>
          <w:snapToGrid w:val="0"/>
          <w:sz w:val="24"/>
          <w:szCs w:val="24"/>
        </w:rPr>
        <w:t xml:space="preserve">.  </w:t>
      </w:r>
      <w:r w:rsidR="77400292" w:rsidRPr="00954556">
        <w:rPr>
          <w:rFonts w:ascii="Arial" w:hAnsi="Arial" w:cs="Arial"/>
          <w:snapToGrid w:val="0"/>
          <w:sz w:val="24"/>
          <w:szCs w:val="24"/>
        </w:rPr>
        <w:t>District Matters</w:t>
      </w:r>
    </w:p>
    <w:p w14:paraId="425C6FB1" w14:textId="5B0E4A33" w:rsidR="007E749E" w:rsidRPr="00954556" w:rsidRDefault="33024948" w:rsidP="07E49CA3">
      <w:pPr>
        <w:widowControl w:val="0"/>
        <w:jc w:val="both"/>
        <w:rPr>
          <w:rFonts w:ascii="Arial" w:hAnsi="Arial" w:cs="Arial"/>
          <w:sz w:val="24"/>
          <w:szCs w:val="24"/>
        </w:rPr>
      </w:pPr>
      <w:r w:rsidRPr="00954556">
        <w:rPr>
          <w:rFonts w:ascii="Arial" w:hAnsi="Arial" w:cs="Arial"/>
          <w:snapToGrid w:val="0"/>
          <w:sz w:val="24"/>
          <w:szCs w:val="24"/>
        </w:rPr>
        <w:t>1</w:t>
      </w:r>
      <w:r w:rsidR="00EF142F">
        <w:rPr>
          <w:rFonts w:ascii="Arial" w:hAnsi="Arial" w:cs="Arial"/>
          <w:snapToGrid w:val="0"/>
          <w:sz w:val="24"/>
          <w:szCs w:val="24"/>
        </w:rPr>
        <w:t>5</w:t>
      </w:r>
      <w:r w:rsidR="0513E2F8" w:rsidRPr="00954556">
        <w:rPr>
          <w:rFonts w:ascii="Arial" w:hAnsi="Arial" w:cs="Arial"/>
          <w:snapToGrid w:val="0"/>
          <w:sz w:val="24"/>
          <w:szCs w:val="24"/>
        </w:rPr>
        <w:t xml:space="preserve">. </w:t>
      </w:r>
      <w:r w:rsidR="0C9E57E4" w:rsidRPr="00954556">
        <w:rPr>
          <w:rFonts w:ascii="Arial" w:hAnsi="Arial" w:cs="Arial"/>
          <w:snapToGrid w:val="0"/>
          <w:sz w:val="24"/>
          <w:szCs w:val="24"/>
        </w:rPr>
        <w:t xml:space="preserve"> </w:t>
      </w:r>
      <w:r w:rsidR="0FA27864" w:rsidRPr="00954556">
        <w:rPr>
          <w:rFonts w:ascii="Arial" w:hAnsi="Arial" w:cs="Arial"/>
          <w:snapToGrid w:val="0"/>
          <w:sz w:val="24"/>
          <w:szCs w:val="24"/>
        </w:rPr>
        <w:t>Correspondence</w:t>
      </w:r>
      <w:r w:rsidR="202615FE" w:rsidRPr="00954556">
        <w:rPr>
          <w:rFonts w:ascii="Arial" w:hAnsi="Arial" w:cs="Arial"/>
          <w:snapToGrid w:val="0"/>
          <w:sz w:val="24"/>
          <w:szCs w:val="24"/>
        </w:rPr>
        <w:t xml:space="preserve"> and Grant Applications</w:t>
      </w:r>
      <w:r w:rsidR="00D8202A">
        <w:rPr>
          <w:rFonts w:ascii="Arial" w:hAnsi="Arial" w:cs="Arial"/>
          <w:snapToGrid w:val="0"/>
          <w:sz w:val="24"/>
          <w:szCs w:val="24"/>
        </w:rPr>
        <w:t xml:space="preserve"> </w:t>
      </w:r>
      <w:r w:rsidR="550184DB" w:rsidRPr="00954556">
        <w:rPr>
          <w:rFonts w:ascii="Arial" w:hAnsi="Arial" w:cs="Arial"/>
          <w:snapToGrid w:val="0"/>
          <w:sz w:val="24"/>
          <w:szCs w:val="24"/>
        </w:rPr>
        <w:t xml:space="preserve"> </w:t>
      </w:r>
    </w:p>
    <w:p w14:paraId="6D744C06" w14:textId="15B79DB0" w:rsidR="008F4DF0" w:rsidRPr="00954556" w:rsidRDefault="1794494C" w:rsidP="07E49CA3">
      <w:pPr>
        <w:widowControl w:val="0"/>
        <w:jc w:val="both"/>
        <w:rPr>
          <w:rFonts w:ascii="Arial" w:hAnsi="Arial" w:cs="Arial"/>
          <w:snapToGrid w:val="0"/>
          <w:sz w:val="24"/>
          <w:szCs w:val="24"/>
        </w:rPr>
      </w:pPr>
      <w:r w:rsidRPr="00954556">
        <w:rPr>
          <w:rFonts w:ascii="Arial" w:hAnsi="Arial" w:cs="Arial"/>
          <w:snapToGrid w:val="0"/>
          <w:sz w:val="24"/>
          <w:szCs w:val="24"/>
        </w:rPr>
        <w:t>1</w:t>
      </w:r>
      <w:r w:rsidR="00EF142F">
        <w:rPr>
          <w:rFonts w:ascii="Arial" w:hAnsi="Arial" w:cs="Arial"/>
          <w:snapToGrid w:val="0"/>
          <w:sz w:val="24"/>
          <w:szCs w:val="24"/>
        </w:rPr>
        <w:t>6</w:t>
      </w:r>
      <w:r w:rsidR="77400292" w:rsidRPr="00954556">
        <w:rPr>
          <w:rFonts w:ascii="Arial" w:hAnsi="Arial" w:cs="Arial"/>
          <w:snapToGrid w:val="0"/>
          <w:sz w:val="24"/>
          <w:szCs w:val="24"/>
        </w:rPr>
        <w:t>.</w:t>
      </w:r>
      <w:r w:rsidR="272167F4" w:rsidRPr="00954556">
        <w:rPr>
          <w:rFonts w:ascii="Arial" w:hAnsi="Arial" w:cs="Arial"/>
          <w:snapToGrid w:val="0"/>
          <w:sz w:val="24"/>
          <w:szCs w:val="24"/>
        </w:rPr>
        <w:t xml:space="preserve"> </w:t>
      </w:r>
      <w:r w:rsidR="77400292" w:rsidRPr="00954556">
        <w:rPr>
          <w:rFonts w:ascii="Arial" w:hAnsi="Arial" w:cs="Arial"/>
          <w:snapToGrid w:val="0"/>
          <w:sz w:val="24"/>
          <w:szCs w:val="24"/>
        </w:rPr>
        <w:t xml:space="preserve"> </w:t>
      </w:r>
      <w:r w:rsidR="55782085" w:rsidRPr="00954556">
        <w:rPr>
          <w:rFonts w:ascii="Arial" w:hAnsi="Arial" w:cs="Arial"/>
          <w:snapToGrid w:val="0"/>
          <w:sz w:val="24"/>
          <w:szCs w:val="24"/>
        </w:rPr>
        <w:t>Questions to Chair</w:t>
      </w:r>
    </w:p>
    <w:p w14:paraId="194A367B" w14:textId="531C66D3" w:rsidR="00AD4EF6" w:rsidRPr="008A18D5" w:rsidRDefault="00AD4EF6" w:rsidP="0012217C">
      <w:pPr>
        <w:widowControl w:val="0"/>
        <w:jc w:val="both"/>
        <w:rPr>
          <w:rFonts w:ascii="Arial" w:hAnsi="Arial" w:cs="Arial"/>
          <w:sz w:val="22"/>
          <w:szCs w:val="22"/>
        </w:rPr>
      </w:pPr>
    </w:p>
    <w:sectPr w:rsidR="00AD4EF6" w:rsidRPr="008A18D5">
      <w:headerReference w:type="even" r:id="rId16"/>
      <w:headerReference w:type="default" r:id="rId17"/>
      <w:footerReference w:type="even" r:id="rId18"/>
      <w:footerReference w:type="default" r:id="rId19"/>
      <w:headerReference w:type="first" r:id="rId20"/>
      <w:footerReference w:type="first" r:id="rId21"/>
      <w:pgSz w:w="11907" w:h="16840"/>
      <w:pgMar w:top="1134" w:right="851" w:bottom="142" w:left="1134" w:header="425"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7F71" w14:textId="77777777" w:rsidR="00815840" w:rsidRDefault="00815840">
      <w:r>
        <w:separator/>
      </w:r>
    </w:p>
  </w:endnote>
  <w:endnote w:type="continuationSeparator" w:id="0">
    <w:p w14:paraId="1EF49CBD" w14:textId="77777777" w:rsidR="00815840" w:rsidRDefault="00815840">
      <w:r>
        <w:continuationSeparator/>
      </w:r>
    </w:p>
  </w:endnote>
  <w:endnote w:type="continuationNotice" w:id="1">
    <w:p w14:paraId="5C8472F1" w14:textId="77777777" w:rsidR="00815840" w:rsidRDefault="00815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Extra Bold">
    <w:altName w:val="Calibri"/>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305"/>
      <w:gridCol w:w="3305"/>
      <w:gridCol w:w="3305"/>
    </w:tblGrid>
    <w:tr w:rsidR="00DF426B" w14:paraId="5CBA48CC" w14:textId="77777777">
      <w:tc>
        <w:tcPr>
          <w:tcW w:w="3305" w:type="dxa"/>
        </w:tcPr>
        <w:p w14:paraId="333DF47A" w14:textId="77777777" w:rsidR="00DF426B" w:rsidRDefault="00DF426B">
          <w:pPr>
            <w:pStyle w:val="Header"/>
            <w:ind w:left="-115"/>
          </w:pPr>
        </w:p>
      </w:tc>
      <w:tc>
        <w:tcPr>
          <w:tcW w:w="3305" w:type="dxa"/>
        </w:tcPr>
        <w:p w14:paraId="6AD8AE68" w14:textId="77777777" w:rsidR="00DF426B" w:rsidRDefault="00DF426B">
          <w:pPr>
            <w:pStyle w:val="Header"/>
            <w:jc w:val="center"/>
          </w:pPr>
        </w:p>
      </w:tc>
      <w:tc>
        <w:tcPr>
          <w:tcW w:w="3305" w:type="dxa"/>
        </w:tcPr>
        <w:p w14:paraId="15A7AD91" w14:textId="77777777" w:rsidR="00DF426B" w:rsidRDefault="00DF426B">
          <w:pPr>
            <w:pStyle w:val="Header"/>
            <w:ind w:right="-115"/>
            <w:jc w:val="right"/>
          </w:pPr>
        </w:p>
      </w:tc>
    </w:tr>
  </w:tbl>
  <w:p w14:paraId="7187B1FE" w14:textId="77777777" w:rsidR="00DF426B" w:rsidRDefault="00DF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FBE5" w14:textId="77777777" w:rsidR="00DF426B" w:rsidRDefault="00DF426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3904BAB4" w14:paraId="651E549E" w14:textId="77777777" w:rsidTr="3904BAB4">
      <w:trPr>
        <w:trHeight w:val="300"/>
      </w:trPr>
      <w:tc>
        <w:tcPr>
          <w:tcW w:w="3305" w:type="dxa"/>
        </w:tcPr>
        <w:p w14:paraId="6888EDBA" w14:textId="2FC44145" w:rsidR="3904BAB4" w:rsidRDefault="3904BAB4" w:rsidP="3904BAB4">
          <w:pPr>
            <w:pStyle w:val="Header"/>
            <w:ind w:left="-115"/>
          </w:pPr>
        </w:p>
      </w:tc>
      <w:tc>
        <w:tcPr>
          <w:tcW w:w="3305" w:type="dxa"/>
        </w:tcPr>
        <w:p w14:paraId="6305A5BE" w14:textId="1E1292DF" w:rsidR="3904BAB4" w:rsidRDefault="3904BAB4" w:rsidP="3904BAB4">
          <w:pPr>
            <w:pStyle w:val="Header"/>
            <w:jc w:val="center"/>
          </w:pPr>
        </w:p>
      </w:tc>
      <w:tc>
        <w:tcPr>
          <w:tcW w:w="3305" w:type="dxa"/>
        </w:tcPr>
        <w:p w14:paraId="1B56B94A" w14:textId="730D5894" w:rsidR="3904BAB4" w:rsidRDefault="3904BAB4" w:rsidP="3904BAB4">
          <w:pPr>
            <w:pStyle w:val="Header"/>
            <w:ind w:right="-115"/>
            <w:jc w:val="right"/>
          </w:pPr>
        </w:p>
      </w:tc>
    </w:tr>
  </w:tbl>
  <w:p w14:paraId="47941364" w14:textId="40767703" w:rsidR="0059195F" w:rsidRDefault="0059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3BEE" w14:textId="77777777" w:rsidR="00815840" w:rsidRDefault="00815840">
      <w:r>
        <w:separator/>
      </w:r>
    </w:p>
  </w:footnote>
  <w:footnote w:type="continuationSeparator" w:id="0">
    <w:p w14:paraId="73254C9A" w14:textId="77777777" w:rsidR="00815840" w:rsidRDefault="00815840">
      <w:r>
        <w:continuationSeparator/>
      </w:r>
    </w:p>
  </w:footnote>
  <w:footnote w:type="continuationNotice" w:id="1">
    <w:p w14:paraId="7349047D" w14:textId="77777777" w:rsidR="00815840" w:rsidRDefault="00815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305"/>
      <w:gridCol w:w="3305"/>
      <w:gridCol w:w="3305"/>
    </w:tblGrid>
    <w:tr w:rsidR="00DF426B" w14:paraId="3807B860" w14:textId="77777777">
      <w:tc>
        <w:tcPr>
          <w:tcW w:w="3305" w:type="dxa"/>
        </w:tcPr>
        <w:p w14:paraId="6510CB65" w14:textId="77777777" w:rsidR="00DF426B" w:rsidRDefault="00DF426B" w:rsidP="00914DF3">
          <w:pPr>
            <w:pStyle w:val="Header"/>
            <w:ind w:left="-115"/>
            <w:jc w:val="center"/>
          </w:pPr>
        </w:p>
      </w:tc>
      <w:tc>
        <w:tcPr>
          <w:tcW w:w="3305" w:type="dxa"/>
        </w:tcPr>
        <w:p w14:paraId="5057D9E0" w14:textId="77777777" w:rsidR="00DF426B" w:rsidRDefault="00DF426B">
          <w:pPr>
            <w:pStyle w:val="Header"/>
            <w:jc w:val="center"/>
          </w:pPr>
        </w:p>
      </w:tc>
      <w:tc>
        <w:tcPr>
          <w:tcW w:w="3305" w:type="dxa"/>
        </w:tcPr>
        <w:p w14:paraId="554E4DB3" w14:textId="77777777" w:rsidR="00DF426B" w:rsidRDefault="00DF426B">
          <w:pPr>
            <w:pStyle w:val="Header"/>
            <w:ind w:right="-115"/>
            <w:jc w:val="right"/>
          </w:pPr>
        </w:p>
      </w:tc>
    </w:tr>
  </w:tbl>
  <w:p w14:paraId="1B390761" w14:textId="77777777" w:rsidR="00DF426B" w:rsidRDefault="00DF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4B05" w14:textId="61C55BD9" w:rsidR="00DF426B" w:rsidRDefault="00405744">
    <w:pPr>
      <w:widowControl w:val="0"/>
      <w:tabs>
        <w:tab w:val="center" w:pos="4154"/>
        <w:tab w:val="right" w:pos="8309"/>
      </w:tabs>
      <w:rPr>
        <w:rFonts w:ascii="Century Gothic" w:hAnsi="Century Gothic"/>
        <w:snapToGrid w:val="0"/>
        <w:sz w:val="40"/>
        <w:szCs w:val="40"/>
      </w:rPr>
    </w:pPr>
    <w:r>
      <w:rPr>
        <w:noProof/>
      </w:rPr>
      <w:drawing>
        <wp:anchor distT="0" distB="0" distL="114300" distR="114300" simplePos="0" relativeHeight="251658240" behindDoc="1" locked="0" layoutInCell="1" allowOverlap="1" wp14:anchorId="2474C87E" wp14:editId="2F3C5A53">
          <wp:simplePos x="0" y="0"/>
          <wp:positionH relativeFrom="column">
            <wp:posOffset>635</wp:posOffset>
          </wp:positionH>
          <wp:positionV relativeFrom="paragraph">
            <wp:posOffset>635</wp:posOffset>
          </wp:positionV>
          <wp:extent cx="657225" cy="624840"/>
          <wp:effectExtent l="0" t="0" r="9525" b="3810"/>
          <wp:wrapTight wrapText="bothSides">
            <wp:wrapPolygon edited="0">
              <wp:start x="5635" y="0"/>
              <wp:lineTo x="0" y="3951"/>
              <wp:lineTo x="0" y="17122"/>
              <wp:lineTo x="5635" y="21073"/>
              <wp:lineTo x="15652" y="21073"/>
              <wp:lineTo x="21287" y="17122"/>
              <wp:lineTo x="21287" y="3951"/>
              <wp:lineTo x="15652" y="0"/>
              <wp:lineTo x="56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248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snapToGrid w:val="0"/>
        <w:sz w:val="40"/>
        <w:szCs w:val="40"/>
      </w:rPr>
      <w:t>Leiston-cum-Sizewell Town Council</w:t>
    </w:r>
  </w:p>
  <w:p w14:paraId="23898513" w14:textId="6DC2F427" w:rsidR="00AD4EF6" w:rsidRDefault="00AD4EF6">
    <w:pPr>
      <w:tabs>
        <w:tab w:val="left" w:pos="7088"/>
      </w:tabs>
      <w:rPr>
        <w:rFonts w:ascii="Century Gothic" w:hAnsi="Century Gothic"/>
        <w:snapToGrid w:val="0"/>
        <w:sz w:val="22"/>
        <w:szCs w:val="22"/>
      </w:rPr>
    </w:pPr>
    <w:r>
      <w:rPr>
        <w:rFonts w:ascii="Century Gothic" w:hAnsi="Century Gothic"/>
        <w:snapToGrid w:val="0"/>
        <w:sz w:val="22"/>
        <w:szCs w:val="22"/>
      </w:rPr>
      <w:t>Helen Greengrass</w:t>
    </w:r>
    <w:r w:rsidR="00405744">
      <w:rPr>
        <w:rFonts w:ascii="Century Gothic" w:hAnsi="Century Gothic"/>
        <w:snapToGrid w:val="0"/>
        <w:sz w:val="22"/>
        <w:szCs w:val="22"/>
      </w:rPr>
      <w:t>, Town Clerk</w:t>
    </w:r>
  </w:p>
  <w:p w14:paraId="4FD0F94A" w14:textId="77777777" w:rsidR="00DF426B" w:rsidRDefault="00405744">
    <w:pPr>
      <w:tabs>
        <w:tab w:val="left" w:pos="7088"/>
      </w:tabs>
      <w:rPr>
        <w:rFonts w:ascii="Century Gothic" w:hAnsi="Century Gothic"/>
        <w:snapToGrid w:val="0"/>
      </w:rPr>
    </w:pPr>
    <w:r>
      <w:rPr>
        <w:rFonts w:ascii="Century Gothic" w:hAnsi="Century Gothic"/>
        <w:snapToGrid w:val="0"/>
      </w:rPr>
      <w:tab/>
    </w:r>
    <w:r>
      <w:rPr>
        <w:rFonts w:ascii="Century Gothic" w:hAnsi="Century Gothic"/>
        <w:snapToGrid w:val="0"/>
      </w:rPr>
      <w:tab/>
      <w:t xml:space="preserve">         </w:t>
    </w:r>
  </w:p>
  <w:p w14:paraId="1EF86AF8" w14:textId="77777777" w:rsidR="00DF426B" w:rsidRDefault="00DF4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3904BAB4" w14:paraId="68A035CF" w14:textId="77777777" w:rsidTr="3904BAB4">
      <w:trPr>
        <w:trHeight w:val="300"/>
      </w:trPr>
      <w:tc>
        <w:tcPr>
          <w:tcW w:w="3305" w:type="dxa"/>
        </w:tcPr>
        <w:p w14:paraId="03ECCAAC" w14:textId="72241932" w:rsidR="3904BAB4" w:rsidRDefault="3904BAB4" w:rsidP="3904BAB4">
          <w:pPr>
            <w:pStyle w:val="Header"/>
            <w:ind w:left="-115"/>
          </w:pPr>
        </w:p>
      </w:tc>
      <w:tc>
        <w:tcPr>
          <w:tcW w:w="3305" w:type="dxa"/>
        </w:tcPr>
        <w:p w14:paraId="6052337E" w14:textId="2F30C1C4" w:rsidR="3904BAB4" w:rsidRDefault="3904BAB4" w:rsidP="3904BAB4">
          <w:pPr>
            <w:pStyle w:val="Header"/>
            <w:jc w:val="center"/>
          </w:pPr>
        </w:p>
      </w:tc>
      <w:tc>
        <w:tcPr>
          <w:tcW w:w="3305" w:type="dxa"/>
        </w:tcPr>
        <w:p w14:paraId="589B3FB4" w14:textId="6B82823E" w:rsidR="3904BAB4" w:rsidRDefault="3904BAB4" w:rsidP="3904BAB4">
          <w:pPr>
            <w:pStyle w:val="Header"/>
            <w:ind w:right="-115"/>
            <w:jc w:val="right"/>
          </w:pPr>
        </w:p>
      </w:tc>
    </w:tr>
  </w:tbl>
  <w:p w14:paraId="05721108" w14:textId="7B50BC26" w:rsidR="0059195F" w:rsidRDefault="00591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359C"/>
    <w:multiLevelType w:val="hybridMultilevel"/>
    <w:tmpl w:val="9A8C774C"/>
    <w:lvl w:ilvl="0" w:tplc="204C5030">
      <w:start w:val="1"/>
      <w:numFmt w:val="decimal"/>
      <w:lvlText w:val="%1."/>
      <w:lvlJc w:val="left"/>
      <w:pPr>
        <w:tabs>
          <w:tab w:val="num" w:pos="360"/>
        </w:tabs>
        <w:ind w:left="360" w:hanging="360"/>
      </w:pPr>
      <w:rPr>
        <w:rFonts w:ascii="Arial" w:eastAsia="Times New Roman" w:hAnsi="Arial" w:cs="Arial"/>
        <w:b w:val="0"/>
        <w:bCs w:val="0"/>
      </w:rPr>
    </w:lvl>
    <w:lvl w:ilvl="1" w:tplc="7BE0A738">
      <w:numFmt w:val="decimal"/>
      <w:lvlText w:val=""/>
      <w:lvlJc w:val="left"/>
      <w:pPr>
        <w:ind w:left="0" w:firstLine="0"/>
      </w:pPr>
    </w:lvl>
    <w:lvl w:ilvl="2" w:tplc="8F1A3C46">
      <w:numFmt w:val="decimal"/>
      <w:lvlText w:val=""/>
      <w:lvlJc w:val="left"/>
      <w:pPr>
        <w:ind w:left="0" w:firstLine="0"/>
      </w:pPr>
    </w:lvl>
    <w:lvl w:ilvl="3" w:tplc="D7C65D16">
      <w:numFmt w:val="decimal"/>
      <w:lvlText w:val=""/>
      <w:lvlJc w:val="left"/>
      <w:pPr>
        <w:ind w:left="0" w:firstLine="0"/>
      </w:pPr>
    </w:lvl>
    <w:lvl w:ilvl="4" w:tplc="B180F0AE">
      <w:numFmt w:val="decimal"/>
      <w:lvlText w:val=""/>
      <w:lvlJc w:val="left"/>
      <w:pPr>
        <w:ind w:left="0" w:firstLine="0"/>
      </w:pPr>
    </w:lvl>
    <w:lvl w:ilvl="5" w:tplc="E0A8479C">
      <w:numFmt w:val="decimal"/>
      <w:lvlText w:val=""/>
      <w:lvlJc w:val="left"/>
      <w:pPr>
        <w:ind w:left="0" w:firstLine="0"/>
      </w:pPr>
    </w:lvl>
    <w:lvl w:ilvl="6" w:tplc="81C26DC4">
      <w:numFmt w:val="decimal"/>
      <w:lvlText w:val=""/>
      <w:lvlJc w:val="left"/>
      <w:pPr>
        <w:ind w:left="0" w:firstLine="0"/>
      </w:pPr>
    </w:lvl>
    <w:lvl w:ilvl="7" w:tplc="7C1A510C">
      <w:numFmt w:val="decimal"/>
      <w:lvlText w:val=""/>
      <w:lvlJc w:val="left"/>
      <w:pPr>
        <w:ind w:left="0" w:firstLine="0"/>
      </w:pPr>
    </w:lvl>
    <w:lvl w:ilvl="8" w:tplc="CCE2AEB6">
      <w:numFmt w:val="decimal"/>
      <w:lvlText w:val=""/>
      <w:lvlJc w:val="left"/>
      <w:pPr>
        <w:ind w:left="0" w:firstLine="0"/>
      </w:pPr>
    </w:lvl>
  </w:abstractNum>
  <w:abstractNum w:abstractNumId="1" w15:restartNumberingAfterBreak="0">
    <w:nsid w:val="0B5574F3"/>
    <w:multiLevelType w:val="hybridMultilevel"/>
    <w:tmpl w:val="10C007B6"/>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2550BC"/>
    <w:multiLevelType w:val="hybridMultilevel"/>
    <w:tmpl w:val="78E8E514"/>
    <w:lvl w:ilvl="0" w:tplc="660C78FA">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697494"/>
    <w:multiLevelType w:val="hybridMultilevel"/>
    <w:tmpl w:val="A0DA6312"/>
    <w:lvl w:ilvl="0" w:tplc="0CBE272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9796777"/>
    <w:multiLevelType w:val="hybridMultilevel"/>
    <w:tmpl w:val="A0DA631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27B4620B"/>
    <w:multiLevelType w:val="hybridMultilevel"/>
    <w:tmpl w:val="EB28E296"/>
    <w:lvl w:ilvl="0" w:tplc="FFFFFFFF">
      <w:start w:val="1"/>
      <w:numFmt w:val="lowerLetter"/>
      <w:lvlText w:val="%1)"/>
      <w:lvlJc w:val="left"/>
      <w:pPr>
        <w:ind w:left="927" w:hanging="360"/>
      </w:pPr>
      <w:rPr>
        <w:rFonts w:ascii="Arial" w:hAnsi="Arial" w:hint="default"/>
        <w:b w:val="0"/>
        <w:bCs w:val="0"/>
        <w:color w:val="auto"/>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 w15:restartNumberingAfterBreak="0">
    <w:nsid w:val="34AA1D83"/>
    <w:multiLevelType w:val="hybridMultilevel"/>
    <w:tmpl w:val="4E4061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4E917B2"/>
    <w:multiLevelType w:val="hybridMultilevel"/>
    <w:tmpl w:val="287C8BF2"/>
    <w:lvl w:ilvl="0" w:tplc="7200F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F355A6"/>
    <w:multiLevelType w:val="hybridMultilevel"/>
    <w:tmpl w:val="565A115C"/>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4BD4485"/>
    <w:multiLevelType w:val="hybridMultilevel"/>
    <w:tmpl w:val="F8A8026C"/>
    <w:lvl w:ilvl="0" w:tplc="458673D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48732F61"/>
    <w:multiLevelType w:val="hybridMultilevel"/>
    <w:tmpl w:val="F3324F10"/>
    <w:lvl w:ilvl="0" w:tplc="CF70A11A">
      <w:start w:val="3"/>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46374"/>
    <w:multiLevelType w:val="hybridMultilevel"/>
    <w:tmpl w:val="65EC7D76"/>
    <w:lvl w:ilvl="0" w:tplc="D77A04BE">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53D96CC5"/>
    <w:multiLevelType w:val="hybridMultilevel"/>
    <w:tmpl w:val="12A6E73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7F2EEA"/>
    <w:multiLevelType w:val="hybridMultilevel"/>
    <w:tmpl w:val="FD24DE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4D73116"/>
    <w:multiLevelType w:val="hybridMultilevel"/>
    <w:tmpl w:val="7FEA9D94"/>
    <w:lvl w:ilvl="0" w:tplc="A1DE6618">
      <w:start w:val="1"/>
      <w:numFmt w:val="lowerLetter"/>
      <w:lvlText w:val="%1)"/>
      <w:lvlJc w:val="left"/>
      <w:pPr>
        <w:ind w:left="927" w:hanging="360"/>
      </w:pPr>
      <w:rPr>
        <w:rFonts w:ascii="Arial" w:hAnsi="Arial" w:hint="default"/>
      </w:rPr>
    </w:lvl>
    <w:lvl w:ilvl="1" w:tplc="27E01FDC">
      <w:start w:val="1"/>
      <w:numFmt w:val="lowerLetter"/>
      <w:lvlText w:val="%2."/>
      <w:lvlJc w:val="left"/>
      <w:pPr>
        <w:ind w:left="1440" w:hanging="360"/>
      </w:pPr>
    </w:lvl>
    <w:lvl w:ilvl="2" w:tplc="A718EA2E">
      <w:start w:val="1"/>
      <w:numFmt w:val="lowerRoman"/>
      <w:lvlText w:val="%3."/>
      <w:lvlJc w:val="right"/>
      <w:pPr>
        <w:ind w:left="2160" w:hanging="180"/>
      </w:pPr>
    </w:lvl>
    <w:lvl w:ilvl="3" w:tplc="675A5AE4">
      <w:start w:val="1"/>
      <w:numFmt w:val="decimal"/>
      <w:lvlText w:val="%4."/>
      <w:lvlJc w:val="left"/>
      <w:pPr>
        <w:ind w:left="2880" w:hanging="360"/>
      </w:pPr>
    </w:lvl>
    <w:lvl w:ilvl="4" w:tplc="4DCE47DC">
      <w:start w:val="1"/>
      <w:numFmt w:val="lowerLetter"/>
      <w:lvlText w:val="%5."/>
      <w:lvlJc w:val="left"/>
      <w:pPr>
        <w:ind w:left="3600" w:hanging="360"/>
      </w:pPr>
    </w:lvl>
    <w:lvl w:ilvl="5" w:tplc="25D6E4FC">
      <w:start w:val="1"/>
      <w:numFmt w:val="lowerRoman"/>
      <w:lvlText w:val="%6."/>
      <w:lvlJc w:val="right"/>
      <w:pPr>
        <w:ind w:left="4320" w:hanging="180"/>
      </w:pPr>
    </w:lvl>
    <w:lvl w:ilvl="6" w:tplc="3BCA11BC">
      <w:start w:val="1"/>
      <w:numFmt w:val="decimal"/>
      <w:lvlText w:val="%7."/>
      <w:lvlJc w:val="left"/>
      <w:pPr>
        <w:ind w:left="5040" w:hanging="360"/>
      </w:pPr>
    </w:lvl>
    <w:lvl w:ilvl="7" w:tplc="B78290D4">
      <w:start w:val="1"/>
      <w:numFmt w:val="lowerLetter"/>
      <w:lvlText w:val="%8."/>
      <w:lvlJc w:val="left"/>
      <w:pPr>
        <w:ind w:left="5760" w:hanging="360"/>
      </w:pPr>
    </w:lvl>
    <w:lvl w:ilvl="8" w:tplc="8220826E">
      <w:start w:val="1"/>
      <w:numFmt w:val="lowerRoman"/>
      <w:lvlText w:val="%9."/>
      <w:lvlJc w:val="right"/>
      <w:pPr>
        <w:ind w:left="6480" w:hanging="180"/>
      </w:pPr>
    </w:lvl>
  </w:abstractNum>
  <w:abstractNum w:abstractNumId="15" w15:restartNumberingAfterBreak="0">
    <w:nsid w:val="6AA62512"/>
    <w:multiLevelType w:val="hybridMultilevel"/>
    <w:tmpl w:val="EAD6D748"/>
    <w:lvl w:ilvl="0" w:tplc="0809000F">
      <w:start w:val="1"/>
      <w:numFmt w:val="decimal"/>
      <w:lvlText w:val="%1."/>
      <w:lvlJc w:val="left"/>
      <w:pPr>
        <w:ind w:left="360" w:hanging="360"/>
      </w:pPr>
    </w:lvl>
    <w:lvl w:ilvl="1" w:tplc="59A0E7DA">
      <w:start w:val="1"/>
      <w:numFmt w:val="lowerLetter"/>
      <w:lvlText w:val="%2)"/>
      <w:lvlJc w:val="left"/>
      <w:pPr>
        <w:ind w:left="1080" w:hanging="360"/>
      </w:pPr>
      <w:rPr>
        <w:rFonts w:hint="default"/>
      </w:rPr>
    </w:lvl>
    <w:lvl w:ilvl="2" w:tplc="A3849ED2">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586CAC"/>
    <w:multiLevelType w:val="hybridMultilevel"/>
    <w:tmpl w:val="A00C906E"/>
    <w:lvl w:ilvl="0" w:tplc="5096FE7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6111B7"/>
    <w:multiLevelType w:val="hybridMultilevel"/>
    <w:tmpl w:val="2880403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783374">
    <w:abstractNumId w:val="14"/>
  </w:num>
  <w:num w:numId="2" w16cid:durableId="853376680">
    <w:abstractNumId w:val="0"/>
  </w:num>
  <w:num w:numId="3" w16cid:durableId="1409226938">
    <w:abstractNumId w:val="0"/>
  </w:num>
  <w:num w:numId="4" w16cid:durableId="923800667">
    <w:abstractNumId w:val="3"/>
  </w:num>
  <w:num w:numId="5" w16cid:durableId="1271351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1269608">
    <w:abstractNumId w:val="5"/>
  </w:num>
  <w:num w:numId="7" w16cid:durableId="4288967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222732">
    <w:abstractNumId w:val="2"/>
  </w:num>
  <w:num w:numId="9" w16cid:durableId="1141460416">
    <w:abstractNumId w:val="1"/>
  </w:num>
  <w:num w:numId="10" w16cid:durableId="1919437536">
    <w:abstractNumId w:val="7"/>
  </w:num>
  <w:num w:numId="11" w16cid:durableId="169873870">
    <w:abstractNumId w:val="4"/>
  </w:num>
  <w:num w:numId="12" w16cid:durableId="106116934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899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392518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23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7094203">
    <w:abstractNumId w:val="15"/>
  </w:num>
  <w:num w:numId="17" w16cid:durableId="1475490664">
    <w:abstractNumId w:val="13"/>
  </w:num>
  <w:num w:numId="18" w16cid:durableId="1029062719">
    <w:abstractNumId w:val="11"/>
  </w:num>
  <w:num w:numId="19" w16cid:durableId="679703871">
    <w:abstractNumId w:val="12"/>
  </w:num>
  <w:num w:numId="20" w16cid:durableId="1193885284">
    <w:abstractNumId w:val="6"/>
  </w:num>
  <w:num w:numId="21" w16cid:durableId="343283518">
    <w:abstractNumId w:val="16"/>
  </w:num>
  <w:num w:numId="22" w16cid:durableId="1433235886">
    <w:abstractNumId w:val="10"/>
  </w:num>
  <w:num w:numId="23" w16cid:durableId="315962809">
    <w:abstractNumId w:val="8"/>
  </w:num>
  <w:num w:numId="24" w16cid:durableId="2044401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73"/>
    <w:rsid w:val="0000017F"/>
    <w:rsid w:val="0000070E"/>
    <w:rsid w:val="00003459"/>
    <w:rsid w:val="00003692"/>
    <w:rsid w:val="00003B0A"/>
    <w:rsid w:val="00006EA2"/>
    <w:rsid w:val="00007738"/>
    <w:rsid w:val="00007BE6"/>
    <w:rsid w:val="00010529"/>
    <w:rsid w:val="00011379"/>
    <w:rsid w:val="00012AAB"/>
    <w:rsid w:val="000214C6"/>
    <w:rsid w:val="00022094"/>
    <w:rsid w:val="00022196"/>
    <w:rsid w:val="00023162"/>
    <w:rsid w:val="00027E21"/>
    <w:rsid w:val="00031DFC"/>
    <w:rsid w:val="00032838"/>
    <w:rsid w:val="00032B50"/>
    <w:rsid w:val="000356EC"/>
    <w:rsid w:val="0003600B"/>
    <w:rsid w:val="000434F7"/>
    <w:rsid w:val="00046E34"/>
    <w:rsid w:val="00046F60"/>
    <w:rsid w:val="0005031F"/>
    <w:rsid w:val="00051C0F"/>
    <w:rsid w:val="000555C5"/>
    <w:rsid w:val="00055FF2"/>
    <w:rsid w:val="000564B8"/>
    <w:rsid w:val="00056553"/>
    <w:rsid w:val="00057331"/>
    <w:rsid w:val="00060299"/>
    <w:rsid w:val="000612FB"/>
    <w:rsid w:val="00061448"/>
    <w:rsid w:val="00063903"/>
    <w:rsid w:val="00063FF3"/>
    <w:rsid w:val="00064E91"/>
    <w:rsid w:val="000659B8"/>
    <w:rsid w:val="00071210"/>
    <w:rsid w:val="00071554"/>
    <w:rsid w:val="000728DB"/>
    <w:rsid w:val="0007437D"/>
    <w:rsid w:val="000747D1"/>
    <w:rsid w:val="00076147"/>
    <w:rsid w:val="00076692"/>
    <w:rsid w:val="000776F7"/>
    <w:rsid w:val="000800F0"/>
    <w:rsid w:val="00080E90"/>
    <w:rsid w:val="00081CEE"/>
    <w:rsid w:val="00083A96"/>
    <w:rsid w:val="00085900"/>
    <w:rsid w:val="00086A16"/>
    <w:rsid w:val="0009381F"/>
    <w:rsid w:val="00094577"/>
    <w:rsid w:val="000A1397"/>
    <w:rsid w:val="000A1A37"/>
    <w:rsid w:val="000A1C72"/>
    <w:rsid w:val="000A1D6F"/>
    <w:rsid w:val="000A2D83"/>
    <w:rsid w:val="000A3E15"/>
    <w:rsid w:val="000A58FE"/>
    <w:rsid w:val="000A5D26"/>
    <w:rsid w:val="000A6473"/>
    <w:rsid w:val="000B1933"/>
    <w:rsid w:val="000B1D0D"/>
    <w:rsid w:val="000B1E72"/>
    <w:rsid w:val="000B797A"/>
    <w:rsid w:val="000B7D0D"/>
    <w:rsid w:val="000C6924"/>
    <w:rsid w:val="000C7781"/>
    <w:rsid w:val="000C7EEE"/>
    <w:rsid w:val="000D07CE"/>
    <w:rsid w:val="000D2932"/>
    <w:rsid w:val="000D4206"/>
    <w:rsid w:val="000D7AFA"/>
    <w:rsid w:val="000E03EA"/>
    <w:rsid w:val="000E34B5"/>
    <w:rsid w:val="000E4057"/>
    <w:rsid w:val="000E5639"/>
    <w:rsid w:val="000F198E"/>
    <w:rsid w:val="000F29DE"/>
    <w:rsid w:val="000F2E1C"/>
    <w:rsid w:val="000F3077"/>
    <w:rsid w:val="000F4608"/>
    <w:rsid w:val="000F701B"/>
    <w:rsid w:val="00100311"/>
    <w:rsid w:val="00105E40"/>
    <w:rsid w:val="00105F56"/>
    <w:rsid w:val="00107FFC"/>
    <w:rsid w:val="001128C3"/>
    <w:rsid w:val="00113C2D"/>
    <w:rsid w:val="0011631A"/>
    <w:rsid w:val="00116C21"/>
    <w:rsid w:val="00117543"/>
    <w:rsid w:val="00117976"/>
    <w:rsid w:val="001203F6"/>
    <w:rsid w:val="00120775"/>
    <w:rsid w:val="0012217C"/>
    <w:rsid w:val="0012781D"/>
    <w:rsid w:val="00127D95"/>
    <w:rsid w:val="00133FA5"/>
    <w:rsid w:val="00135136"/>
    <w:rsid w:val="00136AAC"/>
    <w:rsid w:val="00141357"/>
    <w:rsid w:val="0014574D"/>
    <w:rsid w:val="00150792"/>
    <w:rsid w:val="0015096B"/>
    <w:rsid w:val="001513BD"/>
    <w:rsid w:val="001517C5"/>
    <w:rsid w:val="00154287"/>
    <w:rsid w:val="00154EC3"/>
    <w:rsid w:val="001557E2"/>
    <w:rsid w:val="0015628D"/>
    <w:rsid w:val="001564CB"/>
    <w:rsid w:val="00157F95"/>
    <w:rsid w:val="0016178E"/>
    <w:rsid w:val="00164B74"/>
    <w:rsid w:val="00164C2B"/>
    <w:rsid w:val="001651A9"/>
    <w:rsid w:val="0016668A"/>
    <w:rsid w:val="00170455"/>
    <w:rsid w:val="00170B2B"/>
    <w:rsid w:val="001728D4"/>
    <w:rsid w:val="00175163"/>
    <w:rsid w:val="001751C1"/>
    <w:rsid w:val="00180F82"/>
    <w:rsid w:val="0018376A"/>
    <w:rsid w:val="00186761"/>
    <w:rsid w:val="001873F0"/>
    <w:rsid w:val="00187C23"/>
    <w:rsid w:val="00190958"/>
    <w:rsid w:val="00191867"/>
    <w:rsid w:val="00191CE2"/>
    <w:rsid w:val="001929F1"/>
    <w:rsid w:val="001935BC"/>
    <w:rsid w:val="00193C3E"/>
    <w:rsid w:val="00194D9B"/>
    <w:rsid w:val="001A04B8"/>
    <w:rsid w:val="001A06CD"/>
    <w:rsid w:val="001A0915"/>
    <w:rsid w:val="001A0D44"/>
    <w:rsid w:val="001A35B0"/>
    <w:rsid w:val="001A36BB"/>
    <w:rsid w:val="001A4D18"/>
    <w:rsid w:val="001A63CF"/>
    <w:rsid w:val="001B0C3F"/>
    <w:rsid w:val="001B1953"/>
    <w:rsid w:val="001B463B"/>
    <w:rsid w:val="001B4873"/>
    <w:rsid w:val="001B4ACD"/>
    <w:rsid w:val="001B4EF5"/>
    <w:rsid w:val="001B6625"/>
    <w:rsid w:val="001B6719"/>
    <w:rsid w:val="001B6E24"/>
    <w:rsid w:val="001B6FAB"/>
    <w:rsid w:val="001C1377"/>
    <w:rsid w:val="001C2B82"/>
    <w:rsid w:val="001C2C89"/>
    <w:rsid w:val="001C630E"/>
    <w:rsid w:val="001C63A5"/>
    <w:rsid w:val="001C6A3C"/>
    <w:rsid w:val="001D085D"/>
    <w:rsid w:val="001D1A4A"/>
    <w:rsid w:val="001D1F54"/>
    <w:rsid w:val="001D2E98"/>
    <w:rsid w:val="001D49C5"/>
    <w:rsid w:val="001D579F"/>
    <w:rsid w:val="001D66E3"/>
    <w:rsid w:val="001D6B19"/>
    <w:rsid w:val="001D76B9"/>
    <w:rsid w:val="001D783C"/>
    <w:rsid w:val="001E0B95"/>
    <w:rsid w:val="001E32B6"/>
    <w:rsid w:val="001E35BE"/>
    <w:rsid w:val="001E49AC"/>
    <w:rsid w:val="001E4F43"/>
    <w:rsid w:val="001F147C"/>
    <w:rsid w:val="001F2CBB"/>
    <w:rsid w:val="001F4485"/>
    <w:rsid w:val="0020016C"/>
    <w:rsid w:val="00201D19"/>
    <w:rsid w:val="002029CF"/>
    <w:rsid w:val="00203AD1"/>
    <w:rsid w:val="002045B1"/>
    <w:rsid w:val="002049B1"/>
    <w:rsid w:val="00206480"/>
    <w:rsid w:val="002064C5"/>
    <w:rsid w:val="00206689"/>
    <w:rsid w:val="00210F81"/>
    <w:rsid w:val="00212153"/>
    <w:rsid w:val="002144F1"/>
    <w:rsid w:val="0021715F"/>
    <w:rsid w:val="00220481"/>
    <w:rsid w:val="002205AA"/>
    <w:rsid w:val="002208FA"/>
    <w:rsid w:val="002213B4"/>
    <w:rsid w:val="00221652"/>
    <w:rsid w:val="00221874"/>
    <w:rsid w:val="00222E6D"/>
    <w:rsid w:val="00226F3C"/>
    <w:rsid w:val="00230121"/>
    <w:rsid w:val="0023419D"/>
    <w:rsid w:val="0023447A"/>
    <w:rsid w:val="00235027"/>
    <w:rsid w:val="0023518B"/>
    <w:rsid w:val="002406DF"/>
    <w:rsid w:val="00242106"/>
    <w:rsid w:val="00244DD1"/>
    <w:rsid w:val="00245BBB"/>
    <w:rsid w:val="002463E5"/>
    <w:rsid w:val="00246719"/>
    <w:rsid w:val="0024723B"/>
    <w:rsid w:val="00247AF0"/>
    <w:rsid w:val="00250D35"/>
    <w:rsid w:val="002511C5"/>
    <w:rsid w:val="002525B5"/>
    <w:rsid w:val="00252D48"/>
    <w:rsid w:val="00257E75"/>
    <w:rsid w:val="0026240B"/>
    <w:rsid w:val="00262C05"/>
    <w:rsid w:val="00263D3E"/>
    <w:rsid w:val="00263E1E"/>
    <w:rsid w:val="002643F4"/>
    <w:rsid w:val="0026667C"/>
    <w:rsid w:val="00266A21"/>
    <w:rsid w:val="00270BED"/>
    <w:rsid w:val="00270E06"/>
    <w:rsid w:val="002712E6"/>
    <w:rsid w:val="00271DF0"/>
    <w:rsid w:val="00273AC5"/>
    <w:rsid w:val="002764E2"/>
    <w:rsid w:val="002823E2"/>
    <w:rsid w:val="00282608"/>
    <w:rsid w:val="00283F8B"/>
    <w:rsid w:val="0028449B"/>
    <w:rsid w:val="00284643"/>
    <w:rsid w:val="0029022D"/>
    <w:rsid w:val="002906FE"/>
    <w:rsid w:val="00292B49"/>
    <w:rsid w:val="002968F4"/>
    <w:rsid w:val="00296985"/>
    <w:rsid w:val="00297361"/>
    <w:rsid w:val="002975E3"/>
    <w:rsid w:val="00297C83"/>
    <w:rsid w:val="002A0AC8"/>
    <w:rsid w:val="002A0CE4"/>
    <w:rsid w:val="002A2BF3"/>
    <w:rsid w:val="002A535F"/>
    <w:rsid w:val="002A5E68"/>
    <w:rsid w:val="002A6EAB"/>
    <w:rsid w:val="002A7060"/>
    <w:rsid w:val="002B06F6"/>
    <w:rsid w:val="002B088E"/>
    <w:rsid w:val="002B14DD"/>
    <w:rsid w:val="002B33B5"/>
    <w:rsid w:val="002B3E79"/>
    <w:rsid w:val="002B48BD"/>
    <w:rsid w:val="002B548C"/>
    <w:rsid w:val="002B696A"/>
    <w:rsid w:val="002B7B65"/>
    <w:rsid w:val="002C0861"/>
    <w:rsid w:val="002C0986"/>
    <w:rsid w:val="002C128D"/>
    <w:rsid w:val="002C16AD"/>
    <w:rsid w:val="002C2B71"/>
    <w:rsid w:val="002C32AE"/>
    <w:rsid w:val="002C492F"/>
    <w:rsid w:val="002C4E91"/>
    <w:rsid w:val="002C5A87"/>
    <w:rsid w:val="002C709D"/>
    <w:rsid w:val="002D187D"/>
    <w:rsid w:val="002D2E91"/>
    <w:rsid w:val="002D34FB"/>
    <w:rsid w:val="002D46A0"/>
    <w:rsid w:val="002E08B6"/>
    <w:rsid w:val="002E11F8"/>
    <w:rsid w:val="002E21A2"/>
    <w:rsid w:val="002E4480"/>
    <w:rsid w:val="002F1D0E"/>
    <w:rsid w:val="002F1FA2"/>
    <w:rsid w:val="002F5066"/>
    <w:rsid w:val="002F57D1"/>
    <w:rsid w:val="003003D3"/>
    <w:rsid w:val="00301507"/>
    <w:rsid w:val="003015F3"/>
    <w:rsid w:val="00301B81"/>
    <w:rsid w:val="00303E82"/>
    <w:rsid w:val="003077A3"/>
    <w:rsid w:val="003129BC"/>
    <w:rsid w:val="0031303E"/>
    <w:rsid w:val="0031474B"/>
    <w:rsid w:val="0032013C"/>
    <w:rsid w:val="003216BE"/>
    <w:rsid w:val="00326374"/>
    <w:rsid w:val="00327481"/>
    <w:rsid w:val="00327DFB"/>
    <w:rsid w:val="00330B29"/>
    <w:rsid w:val="0033306C"/>
    <w:rsid w:val="003360BB"/>
    <w:rsid w:val="0034005D"/>
    <w:rsid w:val="00342655"/>
    <w:rsid w:val="00343775"/>
    <w:rsid w:val="0034424A"/>
    <w:rsid w:val="003444CF"/>
    <w:rsid w:val="003445CC"/>
    <w:rsid w:val="0034492A"/>
    <w:rsid w:val="00344B52"/>
    <w:rsid w:val="003455BC"/>
    <w:rsid w:val="00345BA3"/>
    <w:rsid w:val="00347336"/>
    <w:rsid w:val="00347361"/>
    <w:rsid w:val="00347389"/>
    <w:rsid w:val="00347891"/>
    <w:rsid w:val="003509D2"/>
    <w:rsid w:val="00351663"/>
    <w:rsid w:val="00352C0A"/>
    <w:rsid w:val="00353695"/>
    <w:rsid w:val="003548B5"/>
    <w:rsid w:val="00356B24"/>
    <w:rsid w:val="003607C9"/>
    <w:rsid w:val="00360DBF"/>
    <w:rsid w:val="003616E1"/>
    <w:rsid w:val="00362AF6"/>
    <w:rsid w:val="00362ED3"/>
    <w:rsid w:val="00364090"/>
    <w:rsid w:val="0036567A"/>
    <w:rsid w:val="00366585"/>
    <w:rsid w:val="00366726"/>
    <w:rsid w:val="00370F37"/>
    <w:rsid w:val="00374698"/>
    <w:rsid w:val="00375141"/>
    <w:rsid w:val="00375B33"/>
    <w:rsid w:val="00376C84"/>
    <w:rsid w:val="00377D03"/>
    <w:rsid w:val="00380939"/>
    <w:rsid w:val="00382F33"/>
    <w:rsid w:val="0038363F"/>
    <w:rsid w:val="00383D97"/>
    <w:rsid w:val="0038517F"/>
    <w:rsid w:val="00385BBE"/>
    <w:rsid w:val="0039105F"/>
    <w:rsid w:val="00391AC0"/>
    <w:rsid w:val="00392873"/>
    <w:rsid w:val="00392C1B"/>
    <w:rsid w:val="0039467A"/>
    <w:rsid w:val="00394F65"/>
    <w:rsid w:val="0039532D"/>
    <w:rsid w:val="00395A5A"/>
    <w:rsid w:val="003972D4"/>
    <w:rsid w:val="003A175F"/>
    <w:rsid w:val="003A193F"/>
    <w:rsid w:val="003A254E"/>
    <w:rsid w:val="003A50E4"/>
    <w:rsid w:val="003A5A77"/>
    <w:rsid w:val="003A6BE8"/>
    <w:rsid w:val="003A74CD"/>
    <w:rsid w:val="003B161B"/>
    <w:rsid w:val="003B22A4"/>
    <w:rsid w:val="003B29FC"/>
    <w:rsid w:val="003B2C69"/>
    <w:rsid w:val="003B428D"/>
    <w:rsid w:val="003B5720"/>
    <w:rsid w:val="003B5FF5"/>
    <w:rsid w:val="003B6567"/>
    <w:rsid w:val="003B73D5"/>
    <w:rsid w:val="003C07ED"/>
    <w:rsid w:val="003C0F95"/>
    <w:rsid w:val="003C26A7"/>
    <w:rsid w:val="003C3CB7"/>
    <w:rsid w:val="003C4B6D"/>
    <w:rsid w:val="003C4E48"/>
    <w:rsid w:val="003D44FD"/>
    <w:rsid w:val="003D4BEC"/>
    <w:rsid w:val="003D5E15"/>
    <w:rsid w:val="003D6FCA"/>
    <w:rsid w:val="003D7663"/>
    <w:rsid w:val="003D7BEF"/>
    <w:rsid w:val="003E1ECD"/>
    <w:rsid w:val="003E2F78"/>
    <w:rsid w:val="003E4AF5"/>
    <w:rsid w:val="003F0A4A"/>
    <w:rsid w:val="003F16B4"/>
    <w:rsid w:val="003F3B9A"/>
    <w:rsid w:val="003F6C3A"/>
    <w:rsid w:val="004014FD"/>
    <w:rsid w:val="00402111"/>
    <w:rsid w:val="00403DCD"/>
    <w:rsid w:val="00404212"/>
    <w:rsid w:val="00405744"/>
    <w:rsid w:val="00406030"/>
    <w:rsid w:val="00407BC9"/>
    <w:rsid w:val="004110D1"/>
    <w:rsid w:val="0041185F"/>
    <w:rsid w:val="00415628"/>
    <w:rsid w:val="004158A3"/>
    <w:rsid w:val="00416D71"/>
    <w:rsid w:val="004176CD"/>
    <w:rsid w:val="00417728"/>
    <w:rsid w:val="004211E8"/>
    <w:rsid w:val="0042146E"/>
    <w:rsid w:val="0042231E"/>
    <w:rsid w:val="00423434"/>
    <w:rsid w:val="00424E67"/>
    <w:rsid w:val="004261FB"/>
    <w:rsid w:val="0042652E"/>
    <w:rsid w:val="00427862"/>
    <w:rsid w:val="004278E9"/>
    <w:rsid w:val="00430E2A"/>
    <w:rsid w:val="0043200A"/>
    <w:rsid w:val="004327F8"/>
    <w:rsid w:val="004340E1"/>
    <w:rsid w:val="004374BA"/>
    <w:rsid w:val="00437894"/>
    <w:rsid w:val="00437F8E"/>
    <w:rsid w:val="0044296D"/>
    <w:rsid w:val="00443A6A"/>
    <w:rsid w:val="00443F03"/>
    <w:rsid w:val="00444173"/>
    <w:rsid w:val="00447721"/>
    <w:rsid w:val="00450C4C"/>
    <w:rsid w:val="004513E5"/>
    <w:rsid w:val="00453572"/>
    <w:rsid w:val="00454A32"/>
    <w:rsid w:val="0045703D"/>
    <w:rsid w:val="00457A93"/>
    <w:rsid w:val="00457AC5"/>
    <w:rsid w:val="00457BC8"/>
    <w:rsid w:val="00460744"/>
    <w:rsid w:val="00462144"/>
    <w:rsid w:val="00463E1F"/>
    <w:rsid w:val="00463F0C"/>
    <w:rsid w:val="004641BF"/>
    <w:rsid w:val="004652D7"/>
    <w:rsid w:val="004662B0"/>
    <w:rsid w:val="0047011A"/>
    <w:rsid w:val="00470DDD"/>
    <w:rsid w:val="00471233"/>
    <w:rsid w:val="00472F73"/>
    <w:rsid w:val="00472FD2"/>
    <w:rsid w:val="00473414"/>
    <w:rsid w:val="0047385E"/>
    <w:rsid w:val="0047425E"/>
    <w:rsid w:val="00474BD2"/>
    <w:rsid w:val="0047525D"/>
    <w:rsid w:val="00481704"/>
    <w:rsid w:val="00484548"/>
    <w:rsid w:val="004862DA"/>
    <w:rsid w:val="0049108E"/>
    <w:rsid w:val="00493877"/>
    <w:rsid w:val="00495DFC"/>
    <w:rsid w:val="00496F8B"/>
    <w:rsid w:val="004970C6"/>
    <w:rsid w:val="004A038B"/>
    <w:rsid w:val="004A2A78"/>
    <w:rsid w:val="004A7D26"/>
    <w:rsid w:val="004B2587"/>
    <w:rsid w:val="004B2931"/>
    <w:rsid w:val="004B2EEA"/>
    <w:rsid w:val="004B3D7A"/>
    <w:rsid w:val="004B3DD6"/>
    <w:rsid w:val="004B439D"/>
    <w:rsid w:val="004B6D34"/>
    <w:rsid w:val="004B7ADD"/>
    <w:rsid w:val="004C1783"/>
    <w:rsid w:val="004C27B0"/>
    <w:rsid w:val="004C573F"/>
    <w:rsid w:val="004C57E4"/>
    <w:rsid w:val="004C6983"/>
    <w:rsid w:val="004D1F31"/>
    <w:rsid w:val="004D3A63"/>
    <w:rsid w:val="004D3EB7"/>
    <w:rsid w:val="004D4C89"/>
    <w:rsid w:val="004D4DFD"/>
    <w:rsid w:val="004D5295"/>
    <w:rsid w:val="004D5C27"/>
    <w:rsid w:val="004D6E45"/>
    <w:rsid w:val="004E1533"/>
    <w:rsid w:val="004E3056"/>
    <w:rsid w:val="004E4EBF"/>
    <w:rsid w:val="004E60A2"/>
    <w:rsid w:val="004E66B8"/>
    <w:rsid w:val="004F26EE"/>
    <w:rsid w:val="004F2D8A"/>
    <w:rsid w:val="004F481C"/>
    <w:rsid w:val="005006D6"/>
    <w:rsid w:val="00500960"/>
    <w:rsid w:val="005013F1"/>
    <w:rsid w:val="0050191A"/>
    <w:rsid w:val="00503AE8"/>
    <w:rsid w:val="005056BF"/>
    <w:rsid w:val="00505B38"/>
    <w:rsid w:val="0050682A"/>
    <w:rsid w:val="0050713F"/>
    <w:rsid w:val="005100F3"/>
    <w:rsid w:val="005105F0"/>
    <w:rsid w:val="00511F4F"/>
    <w:rsid w:val="00515982"/>
    <w:rsid w:val="005165A2"/>
    <w:rsid w:val="0051661F"/>
    <w:rsid w:val="0052192B"/>
    <w:rsid w:val="005317AD"/>
    <w:rsid w:val="00532548"/>
    <w:rsid w:val="00533145"/>
    <w:rsid w:val="00533C43"/>
    <w:rsid w:val="00535F4F"/>
    <w:rsid w:val="00536128"/>
    <w:rsid w:val="005371AF"/>
    <w:rsid w:val="00540474"/>
    <w:rsid w:val="00541A1F"/>
    <w:rsid w:val="00542815"/>
    <w:rsid w:val="0054314E"/>
    <w:rsid w:val="00543E9D"/>
    <w:rsid w:val="0054478D"/>
    <w:rsid w:val="00545863"/>
    <w:rsid w:val="005460AA"/>
    <w:rsid w:val="00547452"/>
    <w:rsid w:val="00551BC3"/>
    <w:rsid w:val="0055474F"/>
    <w:rsid w:val="005574BC"/>
    <w:rsid w:val="00557E2E"/>
    <w:rsid w:val="00560414"/>
    <w:rsid w:val="00563CF5"/>
    <w:rsid w:val="00564436"/>
    <w:rsid w:val="0056526E"/>
    <w:rsid w:val="0056566E"/>
    <w:rsid w:val="00567F3B"/>
    <w:rsid w:val="005704D5"/>
    <w:rsid w:val="0057219B"/>
    <w:rsid w:val="00572DB9"/>
    <w:rsid w:val="00575B04"/>
    <w:rsid w:val="00577604"/>
    <w:rsid w:val="0058267A"/>
    <w:rsid w:val="0058428E"/>
    <w:rsid w:val="00584A07"/>
    <w:rsid w:val="0059195F"/>
    <w:rsid w:val="00591A18"/>
    <w:rsid w:val="00591E58"/>
    <w:rsid w:val="00593AA6"/>
    <w:rsid w:val="005947BE"/>
    <w:rsid w:val="00595E08"/>
    <w:rsid w:val="00597806"/>
    <w:rsid w:val="00597DAE"/>
    <w:rsid w:val="005A0393"/>
    <w:rsid w:val="005A10C2"/>
    <w:rsid w:val="005A2A81"/>
    <w:rsid w:val="005A39C9"/>
    <w:rsid w:val="005A3FF7"/>
    <w:rsid w:val="005A4F9E"/>
    <w:rsid w:val="005B0DFF"/>
    <w:rsid w:val="005B1ADD"/>
    <w:rsid w:val="005B221C"/>
    <w:rsid w:val="005B2EE3"/>
    <w:rsid w:val="005B3D41"/>
    <w:rsid w:val="005B6E0F"/>
    <w:rsid w:val="005B7066"/>
    <w:rsid w:val="005C0638"/>
    <w:rsid w:val="005C21B1"/>
    <w:rsid w:val="005C234D"/>
    <w:rsid w:val="005C337C"/>
    <w:rsid w:val="005C3991"/>
    <w:rsid w:val="005C41D4"/>
    <w:rsid w:val="005C6A4D"/>
    <w:rsid w:val="005C6C21"/>
    <w:rsid w:val="005D0339"/>
    <w:rsid w:val="005D0F96"/>
    <w:rsid w:val="005D1212"/>
    <w:rsid w:val="005D3DF5"/>
    <w:rsid w:val="005D46C7"/>
    <w:rsid w:val="005D7F93"/>
    <w:rsid w:val="005E205C"/>
    <w:rsid w:val="005E247C"/>
    <w:rsid w:val="005E2E83"/>
    <w:rsid w:val="005E5DF8"/>
    <w:rsid w:val="005E7DB8"/>
    <w:rsid w:val="005F0197"/>
    <w:rsid w:val="005F1D46"/>
    <w:rsid w:val="005F2833"/>
    <w:rsid w:val="005F3B9C"/>
    <w:rsid w:val="005F7504"/>
    <w:rsid w:val="00601F09"/>
    <w:rsid w:val="006038F0"/>
    <w:rsid w:val="0060552C"/>
    <w:rsid w:val="006071AE"/>
    <w:rsid w:val="00612B35"/>
    <w:rsid w:val="00613FC7"/>
    <w:rsid w:val="00615BDA"/>
    <w:rsid w:val="00615DFD"/>
    <w:rsid w:val="00616942"/>
    <w:rsid w:val="00617510"/>
    <w:rsid w:val="00623146"/>
    <w:rsid w:val="0062457F"/>
    <w:rsid w:val="00625000"/>
    <w:rsid w:val="00625B7D"/>
    <w:rsid w:val="006260AB"/>
    <w:rsid w:val="00627814"/>
    <w:rsid w:val="00631023"/>
    <w:rsid w:val="00631869"/>
    <w:rsid w:val="00631B4B"/>
    <w:rsid w:val="00637F0F"/>
    <w:rsid w:val="0064008E"/>
    <w:rsid w:val="006412AA"/>
    <w:rsid w:val="00643539"/>
    <w:rsid w:val="00644028"/>
    <w:rsid w:val="00645719"/>
    <w:rsid w:val="0064585E"/>
    <w:rsid w:val="00645A75"/>
    <w:rsid w:val="006510C8"/>
    <w:rsid w:val="006511A0"/>
    <w:rsid w:val="00651FA3"/>
    <w:rsid w:val="00654129"/>
    <w:rsid w:val="00655140"/>
    <w:rsid w:val="00655533"/>
    <w:rsid w:val="00655910"/>
    <w:rsid w:val="00656FA4"/>
    <w:rsid w:val="006608CA"/>
    <w:rsid w:val="0066094F"/>
    <w:rsid w:val="006624A2"/>
    <w:rsid w:val="00662C7D"/>
    <w:rsid w:val="00662EE9"/>
    <w:rsid w:val="00663B60"/>
    <w:rsid w:val="00663EFA"/>
    <w:rsid w:val="00663F82"/>
    <w:rsid w:val="00664AE7"/>
    <w:rsid w:val="00664B1C"/>
    <w:rsid w:val="0066548A"/>
    <w:rsid w:val="00665523"/>
    <w:rsid w:val="00667CCE"/>
    <w:rsid w:val="006704B0"/>
    <w:rsid w:val="0067097F"/>
    <w:rsid w:val="00672E6C"/>
    <w:rsid w:val="00675989"/>
    <w:rsid w:val="00676CF3"/>
    <w:rsid w:val="0068012F"/>
    <w:rsid w:val="006832EF"/>
    <w:rsid w:val="00685AE1"/>
    <w:rsid w:val="00687433"/>
    <w:rsid w:val="00687AF2"/>
    <w:rsid w:val="006913B6"/>
    <w:rsid w:val="006919C7"/>
    <w:rsid w:val="00691C53"/>
    <w:rsid w:val="00691E9F"/>
    <w:rsid w:val="00691F11"/>
    <w:rsid w:val="0069340A"/>
    <w:rsid w:val="00693A8D"/>
    <w:rsid w:val="00695815"/>
    <w:rsid w:val="00696FDE"/>
    <w:rsid w:val="00697207"/>
    <w:rsid w:val="006A121E"/>
    <w:rsid w:val="006A2FC9"/>
    <w:rsid w:val="006A365E"/>
    <w:rsid w:val="006A65BB"/>
    <w:rsid w:val="006A65C3"/>
    <w:rsid w:val="006A7FC4"/>
    <w:rsid w:val="006B0162"/>
    <w:rsid w:val="006B176A"/>
    <w:rsid w:val="006B1BBA"/>
    <w:rsid w:val="006B28B9"/>
    <w:rsid w:val="006B2F73"/>
    <w:rsid w:val="006B3932"/>
    <w:rsid w:val="006B4CEA"/>
    <w:rsid w:val="006B75B9"/>
    <w:rsid w:val="006B7B4B"/>
    <w:rsid w:val="006C59B9"/>
    <w:rsid w:val="006D0133"/>
    <w:rsid w:val="006D1323"/>
    <w:rsid w:val="006D13CC"/>
    <w:rsid w:val="006D39C6"/>
    <w:rsid w:val="006D48C8"/>
    <w:rsid w:val="006D5199"/>
    <w:rsid w:val="006D5B90"/>
    <w:rsid w:val="006D778B"/>
    <w:rsid w:val="006DBA71"/>
    <w:rsid w:val="006E2322"/>
    <w:rsid w:val="006E37B0"/>
    <w:rsid w:val="006E3CBF"/>
    <w:rsid w:val="006E4C59"/>
    <w:rsid w:val="006E5F72"/>
    <w:rsid w:val="006F1441"/>
    <w:rsid w:val="006F2170"/>
    <w:rsid w:val="006F496B"/>
    <w:rsid w:val="006F55FE"/>
    <w:rsid w:val="006F566A"/>
    <w:rsid w:val="006F7331"/>
    <w:rsid w:val="006F7CD9"/>
    <w:rsid w:val="00700093"/>
    <w:rsid w:val="00700346"/>
    <w:rsid w:val="00701BD2"/>
    <w:rsid w:val="00704B78"/>
    <w:rsid w:val="00707515"/>
    <w:rsid w:val="00710328"/>
    <w:rsid w:val="007119AB"/>
    <w:rsid w:val="0071739D"/>
    <w:rsid w:val="00721127"/>
    <w:rsid w:val="00722923"/>
    <w:rsid w:val="007229CA"/>
    <w:rsid w:val="0072309D"/>
    <w:rsid w:val="00723DA3"/>
    <w:rsid w:val="0072677D"/>
    <w:rsid w:val="007307E2"/>
    <w:rsid w:val="00733D39"/>
    <w:rsid w:val="00734AA4"/>
    <w:rsid w:val="00743AEF"/>
    <w:rsid w:val="00743C5B"/>
    <w:rsid w:val="0074727C"/>
    <w:rsid w:val="0075027C"/>
    <w:rsid w:val="00750749"/>
    <w:rsid w:val="00750F34"/>
    <w:rsid w:val="007522B0"/>
    <w:rsid w:val="0075258B"/>
    <w:rsid w:val="0075423B"/>
    <w:rsid w:val="00754B88"/>
    <w:rsid w:val="00757275"/>
    <w:rsid w:val="007614A5"/>
    <w:rsid w:val="007626A2"/>
    <w:rsid w:val="007627C4"/>
    <w:rsid w:val="00762CF6"/>
    <w:rsid w:val="00763C26"/>
    <w:rsid w:val="00763C77"/>
    <w:rsid w:val="00767026"/>
    <w:rsid w:val="007671ED"/>
    <w:rsid w:val="00767A2F"/>
    <w:rsid w:val="00767DBC"/>
    <w:rsid w:val="00771739"/>
    <w:rsid w:val="00773BCC"/>
    <w:rsid w:val="00773F9A"/>
    <w:rsid w:val="00776489"/>
    <w:rsid w:val="00780626"/>
    <w:rsid w:val="00780FDA"/>
    <w:rsid w:val="00782B15"/>
    <w:rsid w:val="0078301A"/>
    <w:rsid w:val="007835B7"/>
    <w:rsid w:val="00784798"/>
    <w:rsid w:val="007900CD"/>
    <w:rsid w:val="00794FD0"/>
    <w:rsid w:val="00797252"/>
    <w:rsid w:val="00797592"/>
    <w:rsid w:val="007979A5"/>
    <w:rsid w:val="00797D1C"/>
    <w:rsid w:val="007A16B4"/>
    <w:rsid w:val="007A1A05"/>
    <w:rsid w:val="007A23DB"/>
    <w:rsid w:val="007A2B51"/>
    <w:rsid w:val="007A3FFA"/>
    <w:rsid w:val="007A509E"/>
    <w:rsid w:val="007A5B47"/>
    <w:rsid w:val="007A6AEC"/>
    <w:rsid w:val="007A7FEC"/>
    <w:rsid w:val="007B2F20"/>
    <w:rsid w:val="007B3582"/>
    <w:rsid w:val="007B422B"/>
    <w:rsid w:val="007B4ACD"/>
    <w:rsid w:val="007B5C9F"/>
    <w:rsid w:val="007B5ED2"/>
    <w:rsid w:val="007C3AF9"/>
    <w:rsid w:val="007C6882"/>
    <w:rsid w:val="007C7138"/>
    <w:rsid w:val="007C780C"/>
    <w:rsid w:val="007C78F3"/>
    <w:rsid w:val="007D083A"/>
    <w:rsid w:val="007D0AA8"/>
    <w:rsid w:val="007D4598"/>
    <w:rsid w:val="007D5D74"/>
    <w:rsid w:val="007D5E53"/>
    <w:rsid w:val="007E1999"/>
    <w:rsid w:val="007E3D52"/>
    <w:rsid w:val="007E5007"/>
    <w:rsid w:val="007E6700"/>
    <w:rsid w:val="007E6DE4"/>
    <w:rsid w:val="007E749E"/>
    <w:rsid w:val="007F2563"/>
    <w:rsid w:val="007F2BE9"/>
    <w:rsid w:val="007F6D0D"/>
    <w:rsid w:val="007F6EA9"/>
    <w:rsid w:val="00801929"/>
    <w:rsid w:val="0080345F"/>
    <w:rsid w:val="0080413C"/>
    <w:rsid w:val="00804CD0"/>
    <w:rsid w:val="00812DD9"/>
    <w:rsid w:val="00814397"/>
    <w:rsid w:val="00814C26"/>
    <w:rsid w:val="00815840"/>
    <w:rsid w:val="00816653"/>
    <w:rsid w:val="0082151E"/>
    <w:rsid w:val="00822C74"/>
    <w:rsid w:val="00823ACD"/>
    <w:rsid w:val="00824269"/>
    <w:rsid w:val="00824547"/>
    <w:rsid w:val="00824E16"/>
    <w:rsid w:val="0082798A"/>
    <w:rsid w:val="008319A5"/>
    <w:rsid w:val="00832ABD"/>
    <w:rsid w:val="00835832"/>
    <w:rsid w:val="00837089"/>
    <w:rsid w:val="00842479"/>
    <w:rsid w:val="00844A8E"/>
    <w:rsid w:val="0085222A"/>
    <w:rsid w:val="0085588B"/>
    <w:rsid w:val="00856C89"/>
    <w:rsid w:val="00856EFE"/>
    <w:rsid w:val="008576AC"/>
    <w:rsid w:val="0086040E"/>
    <w:rsid w:val="00860A6F"/>
    <w:rsid w:val="00860C7E"/>
    <w:rsid w:val="008611D1"/>
    <w:rsid w:val="00864568"/>
    <w:rsid w:val="00864BB4"/>
    <w:rsid w:val="00865624"/>
    <w:rsid w:val="008667D3"/>
    <w:rsid w:val="00871F6F"/>
    <w:rsid w:val="00872EA3"/>
    <w:rsid w:val="008742AB"/>
    <w:rsid w:val="008748E3"/>
    <w:rsid w:val="00874A52"/>
    <w:rsid w:val="008758F3"/>
    <w:rsid w:val="00875B5E"/>
    <w:rsid w:val="00876C36"/>
    <w:rsid w:val="00877273"/>
    <w:rsid w:val="00880422"/>
    <w:rsid w:val="00882E85"/>
    <w:rsid w:val="00884178"/>
    <w:rsid w:val="008847BE"/>
    <w:rsid w:val="008851C0"/>
    <w:rsid w:val="0088528D"/>
    <w:rsid w:val="008854A4"/>
    <w:rsid w:val="008931BB"/>
    <w:rsid w:val="00893679"/>
    <w:rsid w:val="00895A20"/>
    <w:rsid w:val="00896A9C"/>
    <w:rsid w:val="008973FE"/>
    <w:rsid w:val="0089743D"/>
    <w:rsid w:val="008A021A"/>
    <w:rsid w:val="008A18D5"/>
    <w:rsid w:val="008A2A37"/>
    <w:rsid w:val="008A2AED"/>
    <w:rsid w:val="008A313A"/>
    <w:rsid w:val="008A611C"/>
    <w:rsid w:val="008A6535"/>
    <w:rsid w:val="008A7FBB"/>
    <w:rsid w:val="008B02B0"/>
    <w:rsid w:val="008B26CB"/>
    <w:rsid w:val="008B386A"/>
    <w:rsid w:val="008B66AF"/>
    <w:rsid w:val="008C1FB9"/>
    <w:rsid w:val="008C383A"/>
    <w:rsid w:val="008C4047"/>
    <w:rsid w:val="008C4490"/>
    <w:rsid w:val="008C692B"/>
    <w:rsid w:val="008C69B8"/>
    <w:rsid w:val="008C6A02"/>
    <w:rsid w:val="008C71ED"/>
    <w:rsid w:val="008D0B32"/>
    <w:rsid w:val="008D0CA5"/>
    <w:rsid w:val="008D3227"/>
    <w:rsid w:val="008D407C"/>
    <w:rsid w:val="008E0024"/>
    <w:rsid w:val="008E2A00"/>
    <w:rsid w:val="008E6B7D"/>
    <w:rsid w:val="008E711B"/>
    <w:rsid w:val="008E7E30"/>
    <w:rsid w:val="008F20FD"/>
    <w:rsid w:val="008F22B1"/>
    <w:rsid w:val="008F2EF2"/>
    <w:rsid w:val="008F33D4"/>
    <w:rsid w:val="008F4DF0"/>
    <w:rsid w:val="008F5A6F"/>
    <w:rsid w:val="008F640D"/>
    <w:rsid w:val="00900B17"/>
    <w:rsid w:val="00900B5F"/>
    <w:rsid w:val="0090159A"/>
    <w:rsid w:val="00901DF5"/>
    <w:rsid w:val="0090350A"/>
    <w:rsid w:val="00903FC0"/>
    <w:rsid w:val="0090428C"/>
    <w:rsid w:val="00904554"/>
    <w:rsid w:val="00904E0B"/>
    <w:rsid w:val="00905B6E"/>
    <w:rsid w:val="009061B5"/>
    <w:rsid w:val="00906DB2"/>
    <w:rsid w:val="00910BF2"/>
    <w:rsid w:val="00914C58"/>
    <w:rsid w:val="00914DF3"/>
    <w:rsid w:val="009152CC"/>
    <w:rsid w:val="00916736"/>
    <w:rsid w:val="009173C0"/>
    <w:rsid w:val="00921745"/>
    <w:rsid w:val="00924BA7"/>
    <w:rsid w:val="00925DD7"/>
    <w:rsid w:val="00927687"/>
    <w:rsid w:val="00930CAD"/>
    <w:rsid w:val="00930F8B"/>
    <w:rsid w:val="00931813"/>
    <w:rsid w:val="00933320"/>
    <w:rsid w:val="009335D2"/>
    <w:rsid w:val="00933A06"/>
    <w:rsid w:val="00933EB0"/>
    <w:rsid w:val="009342DC"/>
    <w:rsid w:val="00934C22"/>
    <w:rsid w:val="009360FC"/>
    <w:rsid w:val="00936470"/>
    <w:rsid w:val="009364A7"/>
    <w:rsid w:val="009367D0"/>
    <w:rsid w:val="00942DD4"/>
    <w:rsid w:val="00943083"/>
    <w:rsid w:val="0094384D"/>
    <w:rsid w:val="0094458A"/>
    <w:rsid w:val="00945032"/>
    <w:rsid w:val="0094782F"/>
    <w:rsid w:val="0094AEEB"/>
    <w:rsid w:val="00950C5A"/>
    <w:rsid w:val="0095335E"/>
    <w:rsid w:val="00954556"/>
    <w:rsid w:val="00955754"/>
    <w:rsid w:val="009623F3"/>
    <w:rsid w:val="00962AFB"/>
    <w:rsid w:val="00965C67"/>
    <w:rsid w:val="00967693"/>
    <w:rsid w:val="009716C5"/>
    <w:rsid w:val="009719DF"/>
    <w:rsid w:val="00971B8C"/>
    <w:rsid w:val="0097330B"/>
    <w:rsid w:val="00974767"/>
    <w:rsid w:val="00975218"/>
    <w:rsid w:val="009825CC"/>
    <w:rsid w:val="009825FC"/>
    <w:rsid w:val="00985913"/>
    <w:rsid w:val="00986768"/>
    <w:rsid w:val="00994B86"/>
    <w:rsid w:val="00994C1E"/>
    <w:rsid w:val="00994E4C"/>
    <w:rsid w:val="009A0F9F"/>
    <w:rsid w:val="009A218D"/>
    <w:rsid w:val="009A374C"/>
    <w:rsid w:val="009A3977"/>
    <w:rsid w:val="009A4140"/>
    <w:rsid w:val="009A4D04"/>
    <w:rsid w:val="009A71E1"/>
    <w:rsid w:val="009A7C24"/>
    <w:rsid w:val="009B006A"/>
    <w:rsid w:val="009B0420"/>
    <w:rsid w:val="009B3207"/>
    <w:rsid w:val="009B5737"/>
    <w:rsid w:val="009B57BC"/>
    <w:rsid w:val="009B6A88"/>
    <w:rsid w:val="009C07B0"/>
    <w:rsid w:val="009C38E3"/>
    <w:rsid w:val="009C6E9F"/>
    <w:rsid w:val="009C7740"/>
    <w:rsid w:val="009C7DCD"/>
    <w:rsid w:val="009D3CE3"/>
    <w:rsid w:val="009D7648"/>
    <w:rsid w:val="009D7CAD"/>
    <w:rsid w:val="009D7D19"/>
    <w:rsid w:val="009E0F4C"/>
    <w:rsid w:val="009E1ADF"/>
    <w:rsid w:val="009E203F"/>
    <w:rsid w:val="009E222F"/>
    <w:rsid w:val="009E37E2"/>
    <w:rsid w:val="009E6066"/>
    <w:rsid w:val="009F2809"/>
    <w:rsid w:val="009F359A"/>
    <w:rsid w:val="009F3D11"/>
    <w:rsid w:val="009F426E"/>
    <w:rsid w:val="009F5F5C"/>
    <w:rsid w:val="00A00F6D"/>
    <w:rsid w:val="00A01CC5"/>
    <w:rsid w:val="00A024AA"/>
    <w:rsid w:val="00A03E80"/>
    <w:rsid w:val="00A03EDB"/>
    <w:rsid w:val="00A05D45"/>
    <w:rsid w:val="00A06432"/>
    <w:rsid w:val="00A1016F"/>
    <w:rsid w:val="00A10666"/>
    <w:rsid w:val="00A12337"/>
    <w:rsid w:val="00A15C70"/>
    <w:rsid w:val="00A16FD6"/>
    <w:rsid w:val="00A20E3A"/>
    <w:rsid w:val="00A219AB"/>
    <w:rsid w:val="00A24E2B"/>
    <w:rsid w:val="00A2503B"/>
    <w:rsid w:val="00A265A0"/>
    <w:rsid w:val="00A26616"/>
    <w:rsid w:val="00A27B02"/>
    <w:rsid w:val="00A27C58"/>
    <w:rsid w:val="00A3350C"/>
    <w:rsid w:val="00A3350F"/>
    <w:rsid w:val="00A35CEC"/>
    <w:rsid w:val="00A372FF"/>
    <w:rsid w:val="00A37F08"/>
    <w:rsid w:val="00A40464"/>
    <w:rsid w:val="00A40EBF"/>
    <w:rsid w:val="00A41CD1"/>
    <w:rsid w:val="00A43C95"/>
    <w:rsid w:val="00A43F5A"/>
    <w:rsid w:val="00A44D53"/>
    <w:rsid w:val="00A45A6E"/>
    <w:rsid w:val="00A46058"/>
    <w:rsid w:val="00A50611"/>
    <w:rsid w:val="00A51403"/>
    <w:rsid w:val="00A52D62"/>
    <w:rsid w:val="00A54298"/>
    <w:rsid w:val="00A55A2E"/>
    <w:rsid w:val="00A60143"/>
    <w:rsid w:val="00A61FB3"/>
    <w:rsid w:val="00A708F8"/>
    <w:rsid w:val="00A70D28"/>
    <w:rsid w:val="00A7129E"/>
    <w:rsid w:val="00A71F7B"/>
    <w:rsid w:val="00A7297C"/>
    <w:rsid w:val="00A7383A"/>
    <w:rsid w:val="00A73C84"/>
    <w:rsid w:val="00A749C5"/>
    <w:rsid w:val="00A75E45"/>
    <w:rsid w:val="00A75E92"/>
    <w:rsid w:val="00A818C9"/>
    <w:rsid w:val="00A81CEE"/>
    <w:rsid w:val="00A82BEA"/>
    <w:rsid w:val="00A83000"/>
    <w:rsid w:val="00A835D6"/>
    <w:rsid w:val="00A860AF"/>
    <w:rsid w:val="00A86A2F"/>
    <w:rsid w:val="00A8718E"/>
    <w:rsid w:val="00A90097"/>
    <w:rsid w:val="00A90809"/>
    <w:rsid w:val="00A94982"/>
    <w:rsid w:val="00A94A32"/>
    <w:rsid w:val="00A95811"/>
    <w:rsid w:val="00A9719A"/>
    <w:rsid w:val="00AA14EA"/>
    <w:rsid w:val="00AA3279"/>
    <w:rsid w:val="00AA3BC0"/>
    <w:rsid w:val="00AA4595"/>
    <w:rsid w:val="00AA62DC"/>
    <w:rsid w:val="00AA7170"/>
    <w:rsid w:val="00AA72FD"/>
    <w:rsid w:val="00AA7777"/>
    <w:rsid w:val="00AA7BDE"/>
    <w:rsid w:val="00AA7E7B"/>
    <w:rsid w:val="00AB1CAD"/>
    <w:rsid w:val="00AB3F2E"/>
    <w:rsid w:val="00AB42B1"/>
    <w:rsid w:val="00AB5345"/>
    <w:rsid w:val="00AB55F0"/>
    <w:rsid w:val="00AB5752"/>
    <w:rsid w:val="00AB6242"/>
    <w:rsid w:val="00AB76BB"/>
    <w:rsid w:val="00AC0C1E"/>
    <w:rsid w:val="00AC1A7C"/>
    <w:rsid w:val="00AC2286"/>
    <w:rsid w:val="00AC270A"/>
    <w:rsid w:val="00AC43D3"/>
    <w:rsid w:val="00AC52A3"/>
    <w:rsid w:val="00AC62BC"/>
    <w:rsid w:val="00AC6C27"/>
    <w:rsid w:val="00AC7016"/>
    <w:rsid w:val="00AD06E0"/>
    <w:rsid w:val="00AD1F54"/>
    <w:rsid w:val="00AD258B"/>
    <w:rsid w:val="00AD4EF6"/>
    <w:rsid w:val="00AD5080"/>
    <w:rsid w:val="00AD5C1A"/>
    <w:rsid w:val="00AD5D32"/>
    <w:rsid w:val="00AD70D2"/>
    <w:rsid w:val="00AD78D8"/>
    <w:rsid w:val="00AE15A5"/>
    <w:rsid w:val="00AE1D26"/>
    <w:rsid w:val="00AE3085"/>
    <w:rsid w:val="00AE3E47"/>
    <w:rsid w:val="00AE410D"/>
    <w:rsid w:val="00AE43B5"/>
    <w:rsid w:val="00AE5334"/>
    <w:rsid w:val="00AE6489"/>
    <w:rsid w:val="00AE7158"/>
    <w:rsid w:val="00AE7348"/>
    <w:rsid w:val="00AF0F60"/>
    <w:rsid w:val="00AF1EDC"/>
    <w:rsid w:val="00AF2423"/>
    <w:rsid w:val="00B002A1"/>
    <w:rsid w:val="00B01786"/>
    <w:rsid w:val="00B0213E"/>
    <w:rsid w:val="00B0219C"/>
    <w:rsid w:val="00B02C99"/>
    <w:rsid w:val="00B03438"/>
    <w:rsid w:val="00B04577"/>
    <w:rsid w:val="00B06651"/>
    <w:rsid w:val="00B104DE"/>
    <w:rsid w:val="00B111CD"/>
    <w:rsid w:val="00B1285D"/>
    <w:rsid w:val="00B13289"/>
    <w:rsid w:val="00B14139"/>
    <w:rsid w:val="00B1414A"/>
    <w:rsid w:val="00B14F52"/>
    <w:rsid w:val="00B163C7"/>
    <w:rsid w:val="00B17462"/>
    <w:rsid w:val="00B17A44"/>
    <w:rsid w:val="00B2045C"/>
    <w:rsid w:val="00B22923"/>
    <w:rsid w:val="00B23688"/>
    <w:rsid w:val="00B2461B"/>
    <w:rsid w:val="00B24E02"/>
    <w:rsid w:val="00B25593"/>
    <w:rsid w:val="00B25F08"/>
    <w:rsid w:val="00B300B2"/>
    <w:rsid w:val="00B33D3F"/>
    <w:rsid w:val="00B34D3B"/>
    <w:rsid w:val="00B35B97"/>
    <w:rsid w:val="00B366A6"/>
    <w:rsid w:val="00B36B16"/>
    <w:rsid w:val="00B41E92"/>
    <w:rsid w:val="00B467F7"/>
    <w:rsid w:val="00B50C3B"/>
    <w:rsid w:val="00B52412"/>
    <w:rsid w:val="00B52781"/>
    <w:rsid w:val="00B531EA"/>
    <w:rsid w:val="00B542A8"/>
    <w:rsid w:val="00B54647"/>
    <w:rsid w:val="00B5528C"/>
    <w:rsid w:val="00B5786B"/>
    <w:rsid w:val="00B614DB"/>
    <w:rsid w:val="00B6334C"/>
    <w:rsid w:val="00B63D94"/>
    <w:rsid w:val="00B64261"/>
    <w:rsid w:val="00B65F4F"/>
    <w:rsid w:val="00B70DE0"/>
    <w:rsid w:val="00B72CEE"/>
    <w:rsid w:val="00B731BA"/>
    <w:rsid w:val="00B75056"/>
    <w:rsid w:val="00B75357"/>
    <w:rsid w:val="00B77B9E"/>
    <w:rsid w:val="00B77CBE"/>
    <w:rsid w:val="00B81498"/>
    <w:rsid w:val="00B81921"/>
    <w:rsid w:val="00B81C60"/>
    <w:rsid w:val="00B82D8C"/>
    <w:rsid w:val="00B82FF6"/>
    <w:rsid w:val="00B831E9"/>
    <w:rsid w:val="00B84139"/>
    <w:rsid w:val="00B8633E"/>
    <w:rsid w:val="00B945E2"/>
    <w:rsid w:val="00B96753"/>
    <w:rsid w:val="00B97C34"/>
    <w:rsid w:val="00B97D1A"/>
    <w:rsid w:val="00BA0CF9"/>
    <w:rsid w:val="00BA32F8"/>
    <w:rsid w:val="00BA396D"/>
    <w:rsid w:val="00BA412A"/>
    <w:rsid w:val="00BA4DBC"/>
    <w:rsid w:val="00BA5353"/>
    <w:rsid w:val="00BA6AA9"/>
    <w:rsid w:val="00BB2E3C"/>
    <w:rsid w:val="00BB2F4E"/>
    <w:rsid w:val="00BB4838"/>
    <w:rsid w:val="00BB4B91"/>
    <w:rsid w:val="00BB5AA5"/>
    <w:rsid w:val="00BB6D59"/>
    <w:rsid w:val="00BB7ECE"/>
    <w:rsid w:val="00BC20D2"/>
    <w:rsid w:val="00BC2D5A"/>
    <w:rsid w:val="00BC39C9"/>
    <w:rsid w:val="00BC3AC8"/>
    <w:rsid w:val="00BC5C30"/>
    <w:rsid w:val="00BC6202"/>
    <w:rsid w:val="00BC716D"/>
    <w:rsid w:val="00BD0E01"/>
    <w:rsid w:val="00BD12E2"/>
    <w:rsid w:val="00BD1C1B"/>
    <w:rsid w:val="00BD288B"/>
    <w:rsid w:val="00BD3862"/>
    <w:rsid w:val="00BD47CD"/>
    <w:rsid w:val="00BD4C49"/>
    <w:rsid w:val="00BD52DD"/>
    <w:rsid w:val="00BD5569"/>
    <w:rsid w:val="00BD5C1A"/>
    <w:rsid w:val="00BE0159"/>
    <w:rsid w:val="00BE02AD"/>
    <w:rsid w:val="00BE2726"/>
    <w:rsid w:val="00BE36B0"/>
    <w:rsid w:val="00BE66D4"/>
    <w:rsid w:val="00BE6725"/>
    <w:rsid w:val="00BF0523"/>
    <w:rsid w:val="00BF19F1"/>
    <w:rsid w:val="00BF4446"/>
    <w:rsid w:val="00BF5190"/>
    <w:rsid w:val="00BF58A2"/>
    <w:rsid w:val="00BF598A"/>
    <w:rsid w:val="00BF769A"/>
    <w:rsid w:val="00C010FD"/>
    <w:rsid w:val="00C02144"/>
    <w:rsid w:val="00C0349F"/>
    <w:rsid w:val="00C035A7"/>
    <w:rsid w:val="00C07605"/>
    <w:rsid w:val="00C103FD"/>
    <w:rsid w:val="00C104BA"/>
    <w:rsid w:val="00C106F9"/>
    <w:rsid w:val="00C10772"/>
    <w:rsid w:val="00C1388B"/>
    <w:rsid w:val="00C14F3D"/>
    <w:rsid w:val="00C16995"/>
    <w:rsid w:val="00C20291"/>
    <w:rsid w:val="00C2260C"/>
    <w:rsid w:val="00C245D2"/>
    <w:rsid w:val="00C26A78"/>
    <w:rsid w:val="00C26E57"/>
    <w:rsid w:val="00C27032"/>
    <w:rsid w:val="00C2719A"/>
    <w:rsid w:val="00C315E1"/>
    <w:rsid w:val="00C31A19"/>
    <w:rsid w:val="00C31A96"/>
    <w:rsid w:val="00C3221A"/>
    <w:rsid w:val="00C3235E"/>
    <w:rsid w:val="00C33C9E"/>
    <w:rsid w:val="00C33D07"/>
    <w:rsid w:val="00C358A4"/>
    <w:rsid w:val="00C41688"/>
    <w:rsid w:val="00C42266"/>
    <w:rsid w:val="00C43C4F"/>
    <w:rsid w:val="00C440F9"/>
    <w:rsid w:val="00C47F58"/>
    <w:rsid w:val="00C501DA"/>
    <w:rsid w:val="00C50C76"/>
    <w:rsid w:val="00C50D98"/>
    <w:rsid w:val="00C50FA6"/>
    <w:rsid w:val="00C51FFF"/>
    <w:rsid w:val="00C52A9C"/>
    <w:rsid w:val="00C535A7"/>
    <w:rsid w:val="00C540ED"/>
    <w:rsid w:val="00C54863"/>
    <w:rsid w:val="00C5519C"/>
    <w:rsid w:val="00C55D1E"/>
    <w:rsid w:val="00C57786"/>
    <w:rsid w:val="00C60167"/>
    <w:rsid w:val="00C61F02"/>
    <w:rsid w:val="00C62D91"/>
    <w:rsid w:val="00C630DB"/>
    <w:rsid w:val="00C648B2"/>
    <w:rsid w:val="00C65961"/>
    <w:rsid w:val="00C66264"/>
    <w:rsid w:val="00C66537"/>
    <w:rsid w:val="00C714B9"/>
    <w:rsid w:val="00C73432"/>
    <w:rsid w:val="00C75699"/>
    <w:rsid w:val="00C764BC"/>
    <w:rsid w:val="00C7698D"/>
    <w:rsid w:val="00C76BFB"/>
    <w:rsid w:val="00C82A15"/>
    <w:rsid w:val="00C91EB9"/>
    <w:rsid w:val="00C93400"/>
    <w:rsid w:val="00C9388F"/>
    <w:rsid w:val="00C946D0"/>
    <w:rsid w:val="00C94B3F"/>
    <w:rsid w:val="00C95F7A"/>
    <w:rsid w:val="00C96242"/>
    <w:rsid w:val="00C965FC"/>
    <w:rsid w:val="00C96861"/>
    <w:rsid w:val="00C97D1F"/>
    <w:rsid w:val="00C97E31"/>
    <w:rsid w:val="00CA56A0"/>
    <w:rsid w:val="00CA5AFA"/>
    <w:rsid w:val="00CB1C62"/>
    <w:rsid w:val="00CB2D93"/>
    <w:rsid w:val="00CB42A9"/>
    <w:rsid w:val="00CB6D94"/>
    <w:rsid w:val="00CB7049"/>
    <w:rsid w:val="00CC11C0"/>
    <w:rsid w:val="00CC1869"/>
    <w:rsid w:val="00CC189A"/>
    <w:rsid w:val="00CC4109"/>
    <w:rsid w:val="00CC52F6"/>
    <w:rsid w:val="00CC57B8"/>
    <w:rsid w:val="00CC74A7"/>
    <w:rsid w:val="00CD01AB"/>
    <w:rsid w:val="00CD4046"/>
    <w:rsid w:val="00CD4231"/>
    <w:rsid w:val="00CD5580"/>
    <w:rsid w:val="00CE0392"/>
    <w:rsid w:val="00CE4B01"/>
    <w:rsid w:val="00CE4C29"/>
    <w:rsid w:val="00CE64AA"/>
    <w:rsid w:val="00CE6D73"/>
    <w:rsid w:val="00CF0155"/>
    <w:rsid w:val="00CF0285"/>
    <w:rsid w:val="00CF513F"/>
    <w:rsid w:val="00CF5C12"/>
    <w:rsid w:val="00CF756C"/>
    <w:rsid w:val="00CF78CF"/>
    <w:rsid w:val="00D0186C"/>
    <w:rsid w:val="00D02241"/>
    <w:rsid w:val="00D0415F"/>
    <w:rsid w:val="00D05FC2"/>
    <w:rsid w:val="00D06207"/>
    <w:rsid w:val="00D07101"/>
    <w:rsid w:val="00D0789C"/>
    <w:rsid w:val="00D1170F"/>
    <w:rsid w:val="00D11B57"/>
    <w:rsid w:val="00D12352"/>
    <w:rsid w:val="00D14370"/>
    <w:rsid w:val="00D14F3F"/>
    <w:rsid w:val="00D16C97"/>
    <w:rsid w:val="00D2577A"/>
    <w:rsid w:val="00D273DC"/>
    <w:rsid w:val="00D2767C"/>
    <w:rsid w:val="00D302F9"/>
    <w:rsid w:val="00D339C4"/>
    <w:rsid w:val="00D34019"/>
    <w:rsid w:val="00D34683"/>
    <w:rsid w:val="00D353FF"/>
    <w:rsid w:val="00D375FA"/>
    <w:rsid w:val="00D37A8A"/>
    <w:rsid w:val="00D42780"/>
    <w:rsid w:val="00D44CA9"/>
    <w:rsid w:val="00D45C26"/>
    <w:rsid w:val="00D47C8B"/>
    <w:rsid w:val="00D47DF9"/>
    <w:rsid w:val="00D47E18"/>
    <w:rsid w:val="00D567AE"/>
    <w:rsid w:val="00D56EE0"/>
    <w:rsid w:val="00D60FC0"/>
    <w:rsid w:val="00D61BB4"/>
    <w:rsid w:val="00D6233C"/>
    <w:rsid w:val="00D623D2"/>
    <w:rsid w:val="00D62802"/>
    <w:rsid w:val="00D66973"/>
    <w:rsid w:val="00D724D6"/>
    <w:rsid w:val="00D73424"/>
    <w:rsid w:val="00D758E4"/>
    <w:rsid w:val="00D77491"/>
    <w:rsid w:val="00D8103D"/>
    <w:rsid w:val="00D8202A"/>
    <w:rsid w:val="00D823F5"/>
    <w:rsid w:val="00D8267F"/>
    <w:rsid w:val="00D82FC0"/>
    <w:rsid w:val="00D83863"/>
    <w:rsid w:val="00D839B8"/>
    <w:rsid w:val="00D84CB8"/>
    <w:rsid w:val="00D859C0"/>
    <w:rsid w:val="00D91082"/>
    <w:rsid w:val="00D92D49"/>
    <w:rsid w:val="00D9317A"/>
    <w:rsid w:val="00D95605"/>
    <w:rsid w:val="00D95657"/>
    <w:rsid w:val="00D978F7"/>
    <w:rsid w:val="00DA7706"/>
    <w:rsid w:val="00DA7954"/>
    <w:rsid w:val="00DB0627"/>
    <w:rsid w:val="00DB08AE"/>
    <w:rsid w:val="00DB3738"/>
    <w:rsid w:val="00DB4521"/>
    <w:rsid w:val="00DB4E02"/>
    <w:rsid w:val="00DC1DC3"/>
    <w:rsid w:val="00DC3064"/>
    <w:rsid w:val="00DC33C7"/>
    <w:rsid w:val="00DC4F41"/>
    <w:rsid w:val="00DC58B6"/>
    <w:rsid w:val="00DC5C58"/>
    <w:rsid w:val="00DC74B1"/>
    <w:rsid w:val="00DD636A"/>
    <w:rsid w:val="00DD650F"/>
    <w:rsid w:val="00DD696A"/>
    <w:rsid w:val="00DD6A3F"/>
    <w:rsid w:val="00DD7AD1"/>
    <w:rsid w:val="00DE21FB"/>
    <w:rsid w:val="00DE255B"/>
    <w:rsid w:val="00DE503E"/>
    <w:rsid w:val="00DE5A84"/>
    <w:rsid w:val="00DE6140"/>
    <w:rsid w:val="00DE7196"/>
    <w:rsid w:val="00DF1EF4"/>
    <w:rsid w:val="00DF33BB"/>
    <w:rsid w:val="00DF4098"/>
    <w:rsid w:val="00DF426B"/>
    <w:rsid w:val="00DF4B57"/>
    <w:rsid w:val="00DF4DDD"/>
    <w:rsid w:val="00DF6B53"/>
    <w:rsid w:val="00E00165"/>
    <w:rsid w:val="00E0143C"/>
    <w:rsid w:val="00E019AF"/>
    <w:rsid w:val="00E02C1B"/>
    <w:rsid w:val="00E033B9"/>
    <w:rsid w:val="00E03E8B"/>
    <w:rsid w:val="00E0594E"/>
    <w:rsid w:val="00E062F4"/>
    <w:rsid w:val="00E0700B"/>
    <w:rsid w:val="00E11C4D"/>
    <w:rsid w:val="00E12EEC"/>
    <w:rsid w:val="00E15CE9"/>
    <w:rsid w:val="00E1619D"/>
    <w:rsid w:val="00E1657D"/>
    <w:rsid w:val="00E21E21"/>
    <w:rsid w:val="00E2310D"/>
    <w:rsid w:val="00E24E65"/>
    <w:rsid w:val="00E2530B"/>
    <w:rsid w:val="00E26239"/>
    <w:rsid w:val="00E2668D"/>
    <w:rsid w:val="00E27EFB"/>
    <w:rsid w:val="00E31D7D"/>
    <w:rsid w:val="00E32253"/>
    <w:rsid w:val="00E32CEE"/>
    <w:rsid w:val="00E33F1A"/>
    <w:rsid w:val="00E34D91"/>
    <w:rsid w:val="00E36D83"/>
    <w:rsid w:val="00E37BAA"/>
    <w:rsid w:val="00E37E91"/>
    <w:rsid w:val="00E40622"/>
    <w:rsid w:val="00E40DC0"/>
    <w:rsid w:val="00E41D2B"/>
    <w:rsid w:val="00E422CF"/>
    <w:rsid w:val="00E434ED"/>
    <w:rsid w:val="00E435F6"/>
    <w:rsid w:val="00E440CC"/>
    <w:rsid w:val="00E45597"/>
    <w:rsid w:val="00E45CEF"/>
    <w:rsid w:val="00E46250"/>
    <w:rsid w:val="00E467DA"/>
    <w:rsid w:val="00E51E9C"/>
    <w:rsid w:val="00E54122"/>
    <w:rsid w:val="00E56D74"/>
    <w:rsid w:val="00E5715F"/>
    <w:rsid w:val="00E57B80"/>
    <w:rsid w:val="00E57CCC"/>
    <w:rsid w:val="00E57CF3"/>
    <w:rsid w:val="00E60878"/>
    <w:rsid w:val="00E60AC0"/>
    <w:rsid w:val="00E60F68"/>
    <w:rsid w:val="00E6149A"/>
    <w:rsid w:val="00E62E8A"/>
    <w:rsid w:val="00E71BBC"/>
    <w:rsid w:val="00E72663"/>
    <w:rsid w:val="00E7277E"/>
    <w:rsid w:val="00E76A15"/>
    <w:rsid w:val="00E80534"/>
    <w:rsid w:val="00E817A5"/>
    <w:rsid w:val="00E8503D"/>
    <w:rsid w:val="00E85581"/>
    <w:rsid w:val="00E860CC"/>
    <w:rsid w:val="00E8645C"/>
    <w:rsid w:val="00E8647C"/>
    <w:rsid w:val="00E86D97"/>
    <w:rsid w:val="00E90651"/>
    <w:rsid w:val="00E90A5D"/>
    <w:rsid w:val="00E90E18"/>
    <w:rsid w:val="00E9115F"/>
    <w:rsid w:val="00E91838"/>
    <w:rsid w:val="00E91D96"/>
    <w:rsid w:val="00E9489E"/>
    <w:rsid w:val="00E96CCF"/>
    <w:rsid w:val="00EA08D6"/>
    <w:rsid w:val="00EA0FDB"/>
    <w:rsid w:val="00EA317B"/>
    <w:rsid w:val="00EA34B7"/>
    <w:rsid w:val="00EA366D"/>
    <w:rsid w:val="00EA3A89"/>
    <w:rsid w:val="00EA3AB3"/>
    <w:rsid w:val="00EA6996"/>
    <w:rsid w:val="00EA761A"/>
    <w:rsid w:val="00EA7F9A"/>
    <w:rsid w:val="00EB04F5"/>
    <w:rsid w:val="00EB2EA0"/>
    <w:rsid w:val="00EB3238"/>
    <w:rsid w:val="00EB3463"/>
    <w:rsid w:val="00EB3E63"/>
    <w:rsid w:val="00EB42BC"/>
    <w:rsid w:val="00EB57CC"/>
    <w:rsid w:val="00EB5CCD"/>
    <w:rsid w:val="00EB78E4"/>
    <w:rsid w:val="00EC0F11"/>
    <w:rsid w:val="00EC3225"/>
    <w:rsid w:val="00EC46CF"/>
    <w:rsid w:val="00EC5640"/>
    <w:rsid w:val="00EC5879"/>
    <w:rsid w:val="00EC7691"/>
    <w:rsid w:val="00ED317A"/>
    <w:rsid w:val="00ED5A7A"/>
    <w:rsid w:val="00ED66C5"/>
    <w:rsid w:val="00ED75D0"/>
    <w:rsid w:val="00ED7A0C"/>
    <w:rsid w:val="00EE018A"/>
    <w:rsid w:val="00EE3098"/>
    <w:rsid w:val="00EE4790"/>
    <w:rsid w:val="00EE7DFE"/>
    <w:rsid w:val="00EF00DA"/>
    <w:rsid w:val="00EF142F"/>
    <w:rsid w:val="00EF7353"/>
    <w:rsid w:val="00EF7F2B"/>
    <w:rsid w:val="00F00EA3"/>
    <w:rsid w:val="00F03585"/>
    <w:rsid w:val="00F1126E"/>
    <w:rsid w:val="00F13936"/>
    <w:rsid w:val="00F14CA3"/>
    <w:rsid w:val="00F16CA9"/>
    <w:rsid w:val="00F16D13"/>
    <w:rsid w:val="00F20A0E"/>
    <w:rsid w:val="00F21BC5"/>
    <w:rsid w:val="00F23B62"/>
    <w:rsid w:val="00F24BFF"/>
    <w:rsid w:val="00F26477"/>
    <w:rsid w:val="00F27EE6"/>
    <w:rsid w:val="00F33EE0"/>
    <w:rsid w:val="00F34303"/>
    <w:rsid w:val="00F348F8"/>
    <w:rsid w:val="00F37EDD"/>
    <w:rsid w:val="00F40D2D"/>
    <w:rsid w:val="00F41439"/>
    <w:rsid w:val="00F42291"/>
    <w:rsid w:val="00F432DE"/>
    <w:rsid w:val="00F43EA3"/>
    <w:rsid w:val="00F4445D"/>
    <w:rsid w:val="00F50D67"/>
    <w:rsid w:val="00F52092"/>
    <w:rsid w:val="00F525EF"/>
    <w:rsid w:val="00F52683"/>
    <w:rsid w:val="00F529BF"/>
    <w:rsid w:val="00F5466D"/>
    <w:rsid w:val="00F56343"/>
    <w:rsid w:val="00F60300"/>
    <w:rsid w:val="00F603B8"/>
    <w:rsid w:val="00F60937"/>
    <w:rsid w:val="00F64B15"/>
    <w:rsid w:val="00F65873"/>
    <w:rsid w:val="00F71DB9"/>
    <w:rsid w:val="00F73242"/>
    <w:rsid w:val="00F74C58"/>
    <w:rsid w:val="00F76BB4"/>
    <w:rsid w:val="00F77BEB"/>
    <w:rsid w:val="00F82198"/>
    <w:rsid w:val="00F82831"/>
    <w:rsid w:val="00F82BB6"/>
    <w:rsid w:val="00F85596"/>
    <w:rsid w:val="00F85C3C"/>
    <w:rsid w:val="00F869E1"/>
    <w:rsid w:val="00F927C3"/>
    <w:rsid w:val="00F93529"/>
    <w:rsid w:val="00F94065"/>
    <w:rsid w:val="00F94FC2"/>
    <w:rsid w:val="00FA3A34"/>
    <w:rsid w:val="00FA616C"/>
    <w:rsid w:val="00FA667B"/>
    <w:rsid w:val="00FA6784"/>
    <w:rsid w:val="00FA7B47"/>
    <w:rsid w:val="00FB182A"/>
    <w:rsid w:val="00FB1971"/>
    <w:rsid w:val="00FB21AC"/>
    <w:rsid w:val="00FB29C7"/>
    <w:rsid w:val="00FB2DF1"/>
    <w:rsid w:val="00FB47A1"/>
    <w:rsid w:val="00FB5404"/>
    <w:rsid w:val="00FB5AA7"/>
    <w:rsid w:val="00FB7C8B"/>
    <w:rsid w:val="00FC0DE6"/>
    <w:rsid w:val="00FC0ED6"/>
    <w:rsid w:val="00FC1BC6"/>
    <w:rsid w:val="00FC1D8E"/>
    <w:rsid w:val="00FC2A92"/>
    <w:rsid w:val="00FC306A"/>
    <w:rsid w:val="00FC3A1B"/>
    <w:rsid w:val="00FC3E3E"/>
    <w:rsid w:val="00FC44BA"/>
    <w:rsid w:val="00FC4885"/>
    <w:rsid w:val="00FC7B97"/>
    <w:rsid w:val="00FD0914"/>
    <w:rsid w:val="00FD1522"/>
    <w:rsid w:val="00FD15B9"/>
    <w:rsid w:val="00FD344D"/>
    <w:rsid w:val="00FD3DF0"/>
    <w:rsid w:val="00FD4FCB"/>
    <w:rsid w:val="00FD6BA9"/>
    <w:rsid w:val="00FE0C7D"/>
    <w:rsid w:val="00FE13E2"/>
    <w:rsid w:val="00FE16D0"/>
    <w:rsid w:val="00FE25EF"/>
    <w:rsid w:val="00FE3678"/>
    <w:rsid w:val="00FE573B"/>
    <w:rsid w:val="00FF087B"/>
    <w:rsid w:val="00FF17FB"/>
    <w:rsid w:val="00FF1F8B"/>
    <w:rsid w:val="00FF5263"/>
    <w:rsid w:val="00FF575E"/>
    <w:rsid w:val="00FF6CF4"/>
    <w:rsid w:val="01162489"/>
    <w:rsid w:val="013A0FAF"/>
    <w:rsid w:val="016A353E"/>
    <w:rsid w:val="019A99AD"/>
    <w:rsid w:val="0219D927"/>
    <w:rsid w:val="027B8BEA"/>
    <w:rsid w:val="028025F8"/>
    <w:rsid w:val="02D2F106"/>
    <w:rsid w:val="02D7646C"/>
    <w:rsid w:val="032B0FD9"/>
    <w:rsid w:val="0370E630"/>
    <w:rsid w:val="045FF150"/>
    <w:rsid w:val="04B5C1EE"/>
    <w:rsid w:val="04FBE464"/>
    <w:rsid w:val="0513E2F8"/>
    <w:rsid w:val="05D90B8C"/>
    <w:rsid w:val="06653DC6"/>
    <w:rsid w:val="06CE5FD6"/>
    <w:rsid w:val="06FCEA6A"/>
    <w:rsid w:val="0702BB9A"/>
    <w:rsid w:val="0705AA30"/>
    <w:rsid w:val="070B14C4"/>
    <w:rsid w:val="07138180"/>
    <w:rsid w:val="07822E2B"/>
    <w:rsid w:val="07A85514"/>
    <w:rsid w:val="07C2C44C"/>
    <w:rsid w:val="07D15F1D"/>
    <w:rsid w:val="07D9545A"/>
    <w:rsid w:val="07E49CA3"/>
    <w:rsid w:val="08445338"/>
    <w:rsid w:val="08B9D45B"/>
    <w:rsid w:val="08BC603C"/>
    <w:rsid w:val="091D68A4"/>
    <w:rsid w:val="09416425"/>
    <w:rsid w:val="09A6E251"/>
    <w:rsid w:val="09B2E56C"/>
    <w:rsid w:val="09C15804"/>
    <w:rsid w:val="09E03517"/>
    <w:rsid w:val="0A105A4D"/>
    <w:rsid w:val="0A1F0B7D"/>
    <w:rsid w:val="0A3912C9"/>
    <w:rsid w:val="0A461F7C"/>
    <w:rsid w:val="0A52B952"/>
    <w:rsid w:val="0BB60451"/>
    <w:rsid w:val="0BB922E9"/>
    <w:rsid w:val="0BC9D305"/>
    <w:rsid w:val="0BD4B4E8"/>
    <w:rsid w:val="0BE150F3"/>
    <w:rsid w:val="0C5E0B37"/>
    <w:rsid w:val="0C9E57E4"/>
    <w:rsid w:val="0D1F255E"/>
    <w:rsid w:val="0DADC383"/>
    <w:rsid w:val="0DB734BC"/>
    <w:rsid w:val="0DCF4F09"/>
    <w:rsid w:val="0DFDDE9C"/>
    <w:rsid w:val="0E033530"/>
    <w:rsid w:val="0E1FB4D2"/>
    <w:rsid w:val="0E4A2083"/>
    <w:rsid w:val="0E9EE9E8"/>
    <w:rsid w:val="0EA0D4BB"/>
    <w:rsid w:val="0EFC76B9"/>
    <w:rsid w:val="0EFD6155"/>
    <w:rsid w:val="0F22F6A0"/>
    <w:rsid w:val="0F336661"/>
    <w:rsid w:val="0F9EE09E"/>
    <w:rsid w:val="0FA01DCE"/>
    <w:rsid w:val="0FA27864"/>
    <w:rsid w:val="10072262"/>
    <w:rsid w:val="100DEB21"/>
    <w:rsid w:val="100F05E1"/>
    <w:rsid w:val="106BF7FC"/>
    <w:rsid w:val="1081534B"/>
    <w:rsid w:val="109438F4"/>
    <w:rsid w:val="10C5DFD2"/>
    <w:rsid w:val="10E42FC1"/>
    <w:rsid w:val="113BA2C3"/>
    <w:rsid w:val="11457FD8"/>
    <w:rsid w:val="1175C488"/>
    <w:rsid w:val="117709B6"/>
    <w:rsid w:val="1195248A"/>
    <w:rsid w:val="119C4EE1"/>
    <w:rsid w:val="11D8926A"/>
    <w:rsid w:val="1231E1DC"/>
    <w:rsid w:val="126A3EDF"/>
    <w:rsid w:val="126EFD7B"/>
    <w:rsid w:val="129791A5"/>
    <w:rsid w:val="12A7589C"/>
    <w:rsid w:val="12DC9D0D"/>
    <w:rsid w:val="13213B7E"/>
    <w:rsid w:val="1337801D"/>
    <w:rsid w:val="13902D09"/>
    <w:rsid w:val="13B796E5"/>
    <w:rsid w:val="13BDF8FE"/>
    <w:rsid w:val="13F7900D"/>
    <w:rsid w:val="142306B9"/>
    <w:rsid w:val="14FED3C8"/>
    <w:rsid w:val="151F41F2"/>
    <w:rsid w:val="1562867C"/>
    <w:rsid w:val="156E2106"/>
    <w:rsid w:val="157A4844"/>
    <w:rsid w:val="15843253"/>
    <w:rsid w:val="158CF306"/>
    <w:rsid w:val="15F5AC37"/>
    <w:rsid w:val="162FCBDD"/>
    <w:rsid w:val="1669ED27"/>
    <w:rsid w:val="1670874F"/>
    <w:rsid w:val="16F08C69"/>
    <w:rsid w:val="170244C5"/>
    <w:rsid w:val="1703DC1B"/>
    <w:rsid w:val="170C838C"/>
    <w:rsid w:val="1710BE35"/>
    <w:rsid w:val="171F432B"/>
    <w:rsid w:val="17264D1C"/>
    <w:rsid w:val="1732D79F"/>
    <w:rsid w:val="17446A87"/>
    <w:rsid w:val="17917C98"/>
    <w:rsid w:val="1794494C"/>
    <w:rsid w:val="17A1CCA8"/>
    <w:rsid w:val="17CE8711"/>
    <w:rsid w:val="18273B0A"/>
    <w:rsid w:val="184DC562"/>
    <w:rsid w:val="186481C2"/>
    <w:rsid w:val="18A384DD"/>
    <w:rsid w:val="18E46896"/>
    <w:rsid w:val="18F55A43"/>
    <w:rsid w:val="18F59478"/>
    <w:rsid w:val="198B258E"/>
    <w:rsid w:val="199A053D"/>
    <w:rsid w:val="19A338A7"/>
    <w:rsid w:val="19D75C01"/>
    <w:rsid w:val="1A11B900"/>
    <w:rsid w:val="1A332F09"/>
    <w:rsid w:val="1A65E31B"/>
    <w:rsid w:val="1A9164D9"/>
    <w:rsid w:val="1A9F55D1"/>
    <w:rsid w:val="1AB8134E"/>
    <w:rsid w:val="1AD9648F"/>
    <w:rsid w:val="1B0D4969"/>
    <w:rsid w:val="1B92CEEB"/>
    <w:rsid w:val="1B978617"/>
    <w:rsid w:val="1BA6E25B"/>
    <w:rsid w:val="1BFD76AC"/>
    <w:rsid w:val="1C069AC2"/>
    <w:rsid w:val="1C55A2A2"/>
    <w:rsid w:val="1C80F87A"/>
    <w:rsid w:val="1C8FC851"/>
    <w:rsid w:val="1CE50AA1"/>
    <w:rsid w:val="1D05E568"/>
    <w:rsid w:val="1D145D12"/>
    <w:rsid w:val="1D68BF83"/>
    <w:rsid w:val="1D6C8497"/>
    <w:rsid w:val="1D7A9FB4"/>
    <w:rsid w:val="1D7B5B3E"/>
    <w:rsid w:val="1DA44E2D"/>
    <w:rsid w:val="1DA51570"/>
    <w:rsid w:val="1DAC3E38"/>
    <w:rsid w:val="1DDB7D94"/>
    <w:rsid w:val="1DDE496B"/>
    <w:rsid w:val="1DFDEE86"/>
    <w:rsid w:val="1E14E672"/>
    <w:rsid w:val="1E5BDD4C"/>
    <w:rsid w:val="1E89594A"/>
    <w:rsid w:val="1F12D9EF"/>
    <w:rsid w:val="1F26C0CB"/>
    <w:rsid w:val="1FC9E829"/>
    <w:rsid w:val="1FCD5163"/>
    <w:rsid w:val="1FEEF333"/>
    <w:rsid w:val="201A084A"/>
    <w:rsid w:val="202615FE"/>
    <w:rsid w:val="2071AB38"/>
    <w:rsid w:val="208645EE"/>
    <w:rsid w:val="20A3833E"/>
    <w:rsid w:val="213749D8"/>
    <w:rsid w:val="2140ACCD"/>
    <w:rsid w:val="21F45D86"/>
    <w:rsid w:val="22136B27"/>
    <w:rsid w:val="2268FFC3"/>
    <w:rsid w:val="2281DB2F"/>
    <w:rsid w:val="2298AECD"/>
    <w:rsid w:val="2323929E"/>
    <w:rsid w:val="2338FD43"/>
    <w:rsid w:val="233E2F12"/>
    <w:rsid w:val="23E1508E"/>
    <w:rsid w:val="23F038C3"/>
    <w:rsid w:val="2404D024"/>
    <w:rsid w:val="241AA0E9"/>
    <w:rsid w:val="245AB4D4"/>
    <w:rsid w:val="2483D177"/>
    <w:rsid w:val="24C39224"/>
    <w:rsid w:val="24CBDC6E"/>
    <w:rsid w:val="24D40C1F"/>
    <w:rsid w:val="253315E6"/>
    <w:rsid w:val="253CF490"/>
    <w:rsid w:val="253DAE63"/>
    <w:rsid w:val="25864E73"/>
    <w:rsid w:val="25B32FF9"/>
    <w:rsid w:val="25EA1BA8"/>
    <w:rsid w:val="261F59D1"/>
    <w:rsid w:val="267807C3"/>
    <w:rsid w:val="2684314C"/>
    <w:rsid w:val="2709003F"/>
    <w:rsid w:val="272167F4"/>
    <w:rsid w:val="273616E9"/>
    <w:rsid w:val="27432B4D"/>
    <w:rsid w:val="27471602"/>
    <w:rsid w:val="2782FB0D"/>
    <w:rsid w:val="2788C289"/>
    <w:rsid w:val="2798B847"/>
    <w:rsid w:val="27A530BC"/>
    <w:rsid w:val="27B83A1C"/>
    <w:rsid w:val="27BB2A32"/>
    <w:rsid w:val="27D91561"/>
    <w:rsid w:val="27F4731E"/>
    <w:rsid w:val="2809128C"/>
    <w:rsid w:val="288021B4"/>
    <w:rsid w:val="28ACB458"/>
    <w:rsid w:val="28FFDFC8"/>
    <w:rsid w:val="2901A522"/>
    <w:rsid w:val="290FF997"/>
    <w:rsid w:val="29390B49"/>
    <w:rsid w:val="2947FACF"/>
    <w:rsid w:val="29BBCFF3"/>
    <w:rsid w:val="29CC043A"/>
    <w:rsid w:val="29FB2438"/>
    <w:rsid w:val="2A0C472F"/>
    <w:rsid w:val="2A1B0819"/>
    <w:rsid w:val="2A9D734A"/>
    <w:rsid w:val="2AC3034B"/>
    <w:rsid w:val="2AD445C2"/>
    <w:rsid w:val="2ADE6258"/>
    <w:rsid w:val="2AE3CB30"/>
    <w:rsid w:val="2AF3ACE3"/>
    <w:rsid w:val="2B09A7CE"/>
    <w:rsid w:val="2B632276"/>
    <w:rsid w:val="2BD0EAFA"/>
    <w:rsid w:val="2C77B75B"/>
    <w:rsid w:val="2C7C27BF"/>
    <w:rsid w:val="2CB41E02"/>
    <w:rsid w:val="2CBE6342"/>
    <w:rsid w:val="2CD5FF31"/>
    <w:rsid w:val="2CF041F7"/>
    <w:rsid w:val="2D3D9D3B"/>
    <w:rsid w:val="2D3E9BE6"/>
    <w:rsid w:val="2DF66301"/>
    <w:rsid w:val="2E6666E1"/>
    <w:rsid w:val="2E683EC8"/>
    <w:rsid w:val="2F3F1174"/>
    <w:rsid w:val="2F4F7808"/>
    <w:rsid w:val="2FA27652"/>
    <w:rsid w:val="2FAA8394"/>
    <w:rsid w:val="2FAED321"/>
    <w:rsid w:val="2FE34166"/>
    <w:rsid w:val="3027EF45"/>
    <w:rsid w:val="3064AED5"/>
    <w:rsid w:val="30900D30"/>
    <w:rsid w:val="31333380"/>
    <w:rsid w:val="31C64C9D"/>
    <w:rsid w:val="31C9F86D"/>
    <w:rsid w:val="328C9701"/>
    <w:rsid w:val="32D87407"/>
    <w:rsid w:val="32DE0DF2"/>
    <w:rsid w:val="32E6D345"/>
    <w:rsid w:val="33024948"/>
    <w:rsid w:val="330D226D"/>
    <w:rsid w:val="336B4DEB"/>
    <w:rsid w:val="33B8613A"/>
    <w:rsid w:val="33C3622B"/>
    <w:rsid w:val="33E14766"/>
    <w:rsid w:val="33F292B9"/>
    <w:rsid w:val="34B7F963"/>
    <w:rsid w:val="34EDA50A"/>
    <w:rsid w:val="34FD83C1"/>
    <w:rsid w:val="3514AD05"/>
    <w:rsid w:val="351B832D"/>
    <w:rsid w:val="352CB96B"/>
    <w:rsid w:val="355DC3B8"/>
    <w:rsid w:val="356FF33F"/>
    <w:rsid w:val="35A4D2B8"/>
    <w:rsid w:val="35B5A820"/>
    <w:rsid w:val="35EA2CE6"/>
    <w:rsid w:val="35EE60DF"/>
    <w:rsid w:val="3640C736"/>
    <w:rsid w:val="366D1BD1"/>
    <w:rsid w:val="36A63012"/>
    <w:rsid w:val="36EA3B61"/>
    <w:rsid w:val="37112761"/>
    <w:rsid w:val="3720C893"/>
    <w:rsid w:val="3729408E"/>
    <w:rsid w:val="3734AB97"/>
    <w:rsid w:val="376F1C8F"/>
    <w:rsid w:val="37DA2F1F"/>
    <w:rsid w:val="385224FB"/>
    <w:rsid w:val="38895AFA"/>
    <w:rsid w:val="388AECC2"/>
    <w:rsid w:val="38BE867C"/>
    <w:rsid w:val="38D2B81A"/>
    <w:rsid w:val="38E2163E"/>
    <w:rsid w:val="38F1A3F6"/>
    <w:rsid w:val="3904BAB4"/>
    <w:rsid w:val="39079820"/>
    <w:rsid w:val="3913947C"/>
    <w:rsid w:val="39429C6D"/>
    <w:rsid w:val="394EC763"/>
    <w:rsid w:val="3974E82C"/>
    <w:rsid w:val="39A8ED4E"/>
    <w:rsid w:val="39BADD2B"/>
    <w:rsid w:val="3A1118FF"/>
    <w:rsid w:val="3BBE75C4"/>
    <w:rsid w:val="3BE2C57A"/>
    <w:rsid w:val="3C29EE6E"/>
    <w:rsid w:val="3C960B73"/>
    <w:rsid w:val="3CC459EF"/>
    <w:rsid w:val="3CC8C6E5"/>
    <w:rsid w:val="3D02F5B6"/>
    <w:rsid w:val="3D0E0489"/>
    <w:rsid w:val="3D66FA11"/>
    <w:rsid w:val="3D97022F"/>
    <w:rsid w:val="3DB09B5D"/>
    <w:rsid w:val="3DB894B6"/>
    <w:rsid w:val="3DFD2A98"/>
    <w:rsid w:val="3E0DED96"/>
    <w:rsid w:val="3E4E358E"/>
    <w:rsid w:val="3EE8C26D"/>
    <w:rsid w:val="3F1BB8B3"/>
    <w:rsid w:val="3F274865"/>
    <w:rsid w:val="3F9FF9DF"/>
    <w:rsid w:val="3FB6279A"/>
    <w:rsid w:val="3FE1E8AB"/>
    <w:rsid w:val="3FE8B4EF"/>
    <w:rsid w:val="4003002F"/>
    <w:rsid w:val="40242C4F"/>
    <w:rsid w:val="4035E6C2"/>
    <w:rsid w:val="405A4418"/>
    <w:rsid w:val="408305AB"/>
    <w:rsid w:val="40D708FF"/>
    <w:rsid w:val="40F029B9"/>
    <w:rsid w:val="40F4345C"/>
    <w:rsid w:val="40F45B59"/>
    <w:rsid w:val="410142C7"/>
    <w:rsid w:val="410A4209"/>
    <w:rsid w:val="4150561F"/>
    <w:rsid w:val="41CBD0FB"/>
    <w:rsid w:val="41D3F340"/>
    <w:rsid w:val="41DD7E02"/>
    <w:rsid w:val="42548A3F"/>
    <w:rsid w:val="4294E4B2"/>
    <w:rsid w:val="4330EADE"/>
    <w:rsid w:val="4377D72A"/>
    <w:rsid w:val="43BD1338"/>
    <w:rsid w:val="43D63B95"/>
    <w:rsid w:val="43EE9B39"/>
    <w:rsid w:val="43F42766"/>
    <w:rsid w:val="4482A91D"/>
    <w:rsid w:val="448AD159"/>
    <w:rsid w:val="448DCFAA"/>
    <w:rsid w:val="450B9402"/>
    <w:rsid w:val="45815330"/>
    <w:rsid w:val="45D6397C"/>
    <w:rsid w:val="45DBD1DE"/>
    <w:rsid w:val="45E43698"/>
    <w:rsid w:val="45E8AD68"/>
    <w:rsid w:val="461057A4"/>
    <w:rsid w:val="4646D9D1"/>
    <w:rsid w:val="46669D2E"/>
    <w:rsid w:val="468AC10D"/>
    <w:rsid w:val="46AF77EC"/>
    <w:rsid w:val="46BE6B7D"/>
    <w:rsid w:val="46FD6584"/>
    <w:rsid w:val="470BC0B0"/>
    <w:rsid w:val="47383994"/>
    <w:rsid w:val="4775831A"/>
    <w:rsid w:val="4784443A"/>
    <w:rsid w:val="47D83627"/>
    <w:rsid w:val="481F7622"/>
    <w:rsid w:val="484334C4"/>
    <w:rsid w:val="48A5C228"/>
    <w:rsid w:val="48F0045E"/>
    <w:rsid w:val="49241BAB"/>
    <w:rsid w:val="49BF030D"/>
    <w:rsid w:val="49CC220B"/>
    <w:rsid w:val="4A1A87F2"/>
    <w:rsid w:val="4A67799B"/>
    <w:rsid w:val="4A87E386"/>
    <w:rsid w:val="4AEC02E2"/>
    <w:rsid w:val="4B271F9D"/>
    <w:rsid w:val="4B69B8FB"/>
    <w:rsid w:val="4B9301EF"/>
    <w:rsid w:val="4BA04714"/>
    <w:rsid w:val="4BC8251D"/>
    <w:rsid w:val="4C33DA04"/>
    <w:rsid w:val="4C6D254F"/>
    <w:rsid w:val="4C7A7F81"/>
    <w:rsid w:val="4CBD1D43"/>
    <w:rsid w:val="4D05895C"/>
    <w:rsid w:val="4D06998E"/>
    <w:rsid w:val="4D659621"/>
    <w:rsid w:val="4D6DF181"/>
    <w:rsid w:val="4DD2F07E"/>
    <w:rsid w:val="4E0BFBBF"/>
    <w:rsid w:val="4E183F8E"/>
    <w:rsid w:val="4E1A6759"/>
    <w:rsid w:val="4E5D8BCD"/>
    <w:rsid w:val="4EB9EC9A"/>
    <w:rsid w:val="4F3BCE49"/>
    <w:rsid w:val="4F4E6913"/>
    <w:rsid w:val="4FB65FB9"/>
    <w:rsid w:val="4FC5B63D"/>
    <w:rsid w:val="50164413"/>
    <w:rsid w:val="501E9DAC"/>
    <w:rsid w:val="505E47B8"/>
    <w:rsid w:val="5098E630"/>
    <w:rsid w:val="50EE0702"/>
    <w:rsid w:val="5105A992"/>
    <w:rsid w:val="51790DA7"/>
    <w:rsid w:val="51EF9C9C"/>
    <w:rsid w:val="5221D1E6"/>
    <w:rsid w:val="52C98A1A"/>
    <w:rsid w:val="52D38BDC"/>
    <w:rsid w:val="52FE1004"/>
    <w:rsid w:val="53140FB4"/>
    <w:rsid w:val="53234A30"/>
    <w:rsid w:val="532CA1AF"/>
    <w:rsid w:val="533ED61A"/>
    <w:rsid w:val="5374CAE0"/>
    <w:rsid w:val="5395BE66"/>
    <w:rsid w:val="53BAAFD4"/>
    <w:rsid w:val="53E08ABA"/>
    <w:rsid w:val="5416B42D"/>
    <w:rsid w:val="54688DD3"/>
    <w:rsid w:val="546A7898"/>
    <w:rsid w:val="549899BA"/>
    <w:rsid w:val="54F5CD27"/>
    <w:rsid w:val="550184DB"/>
    <w:rsid w:val="550D2475"/>
    <w:rsid w:val="551380DD"/>
    <w:rsid w:val="553AB04A"/>
    <w:rsid w:val="55782085"/>
    <w:rsid w:val="558CA70C"/>
    <w:rsid w:val="55B4F02D"/>
    <w:rsid w:val="55F2CAE5"/>
    <w:rsid w:val="560465EB"/>
    <w:rsid w:val="566075B0"/>
    <w:rsid w:val="56B460DF"/>
    <w:rsid w:val="570EC978"/>
    <w:rsid w:val="57448118"/>
    <w:rsid w:val="57FAEA2A"/>
    <w:rsid w:val="5817815F"/>
    <w:rsid w:val="58483C03"/>
    <w:rsid w:val="585CFBFA"/>
    <w:rsid w:val="585D31F8"/>
    <w:rsid w:val="588ACB14"/>
    <w:rsid w:val="588B93F8"/>
    <w:rsid w:val="58A85E86"/>
    <w:rsid w:val="58CE9B81"/>
    <w:rsid w:val="58EE6911"/>
    <w:rsid w:val="59699860"/>
    <w:rsid w:val="597D91A2"/>
    <w:rsid w:val="5A25F78F"/>
    <w:rsid w:val="5A3523F3"/>
    <w:rsid w:val="5A3BDE1D"/>
    <w:rsid w:val="5A6CEE49"/>
    <w:rsid w:val="5A8B907B"/>
    <w:rsid w:val="5AB9730B"/>
    <w:rsid w:val="5B0DE9D4"/>
    <w:rsid w:val="5B56D2BC"/>
    <w:rsid w:val="5B8CBE06"/>
    <w:rsid w:val="5C375B80"/>
    <w:rsid w:val="5C4B91CE"/>
    <w:rsid w:val="5C63A45F"/>
    <w:rsid w:val="5C723B62"/>
    <w:rsid w:val="5C802A3B"/>
    <w:rsid w:val="5CB9CBA3"/>
    <w:rsid w:val="5D239AAC"/>
    <w:rsid w:val="5D3AC5B3"/>
    <w:rsid w:val="5D9A6672"/>
    <w:rsid w:val="5DA6D9B5"/>
    <w:rsid w:val="5E1FFCB3"/>
    <w:rsid w:val="5EB77D87"/>
    <w:rsid w:val="5EDFB2D2"/>
    <w:rsid w:val="5EFC6682"/>
    <w:rsid w:val="5F214F7C"/>
    <w:rsid w:val="5F6C647F"/>
    <w:rsid w:val="5F6F6F77"/>
    <w:rsid w:val="5F7850AD"/>
    <w:rsid w:val="5F79952C"/>
    <w:rsid w:val="5F85D170"/>
    <w:rsid w:val="5FBC884A"/>
    <w:rsid w:val="6004D9D5"/>
    <w:rsid w:val="6020696D"/>
    <w:rsid w:val="603F118F"/>
    <w:rsid w:val="60532F9C"/>
    <w:rsid w:val="60534DE8"/>
    <w:rsid w:val="6056C2A0"/>
    <w:rsid w:val="605B4325"/>
    <w:rsid w:val="60775B66"/>
    <w:rsid w:val="60C30770"/>
    <w:rsid w:val="6114210E"/>
    <w:rsid w:val="616D6109"/>
    <w:rsid w:val="616F2176"/>
    <w:rsid w:val="618B7AC3"/>
    <w:rsid w:val="61E841C1"/>
    <w:rsid w:val="620D2404"/>
    <w:rsid w:val="622530A4"/>
    <w:rsid w:val="6281FF58"/>
    <w:rsid w:val="628B0B69"/>
    <w:rsid w:val="62CFD1A8"/>
    <w:rsid w:val="63036BA5"/>
    <w:rsid w:val="63164223"/>
    <w:rsid w:val="63282501"/>
    <w:rsid w:val="632CB049"/>
    <w:rsid w:val="636FFA52"/>
    <w:rsid w:val="637F85B7"/>
    <w:rsid w:val="6392DC30"/>
    <w:rsid w:val="6408C771"/>
    <w:rsid w:val="640B0D34"/>
    <w:rsid w:val="648BE190"/>
    <w:rsid w:val="651CA78D"/>
    <w:rsid w:val="654B10B0"/>
    <w:rsid w:val="65516CD9"/>
    <w:rsid w:val="6562238C"/>
    <w:rsid w:val="659B7886"/>
    <w:rsid w:val="65A150F5"/>
    <w:rsid w:val="65B73A0E"/>
    <w:rsid w:val="65D21E38"/>
    <w:rsid w:val="6682E1E4"/>
    <w:rsid w:val="66A26F08"/>
    <w:rsid w:val="66CA7CF2"/>
    <w:rsid w:val="6722DE8F"/>
    <w:rsid w:val="672B4C98"/>
    <w:rsid w:val="6737E85F"/>
    <w:rsid w:val="67951E30"/>
    <w:rsid w:val="67E63E3B"/>
    <w:rsid w:val="67EAE934"/>
    <w:rsid w:val="67EC95A1"/>
    <w:rsid w:val="67F6C0CB"/>
    <w:rsid w:val="67FA5127"/>
    <w:rsid w:val="67FB1F02"/>
    <w:rsid w:val="67FF5DFF"/>
    <w:rsid w:val="6810EA1B"/>
    <w:rsid w:val="6883BEBA"/>
    <w:rsid w:val="6888F5CF"/>
    <w:rsid w:val="68A9246B"/>
    <w:rsid w:val="69114D34"/>
    <w:rsid w:val="6995DABD"/>
    <w:rsid w:val="6998FA8C"/>
    <w:rsid w:val="69D20015"/>
    <w:rsid w:val="6A66A97F"/>
    <w:rsid w:val="6A902F2F"/>
    <w:rsid w:val="6ACCBEF2"/>
    <w:rsid w:val="6B3336E6"/>
    <w:rsid w:val="6B6482F9"/>
    <w:rsid w:val="6BDD1770"/>
    <w:rsid w:val="6C4B7CB5"/>
    <w:rsid w:val="6C66F55E"/>
    <w:rsid w:val="6C923F95"/>
    <w:rsid w:val="6CBD325A"/>
    <w:rsid w:val="6CE36BB5"/>
    <w:rsid w:val="6D2A17C4"/>
    <w:rsid w:val="6DB45E35"/>
    <w:rsid w:val="6DD2D229"/>
    <w:rsid w:val="6DE3F6A5"/>
    <w:rsid w:val="6E6A9A5D"/>
    <w:rsid w:val="6E8DF182"/>
    <w:rsid w:val="6EA476D3"/>
    <w:rsid w:val="6EC86DE2"/>
    <w:rsid w:val="6F471775"/>
    <w:rsid w:val="6F4B92C8"/>
    <w:rsid w:val="6F802DFD"/>
    <w:rsid w:val="6FC95981"/>
    <w:rsid w:val="6FE571C2"/>
    <w:rsid w:val="7004679B"/>
    <w:rsid w:val="7007D102"/>
    <w:rsid w:val="701055E7"/>
    <w:rsid w:val="703E45F9"/>
    <w:rsid w:val="70729371"/>
    <w:rsid w:val="707BAF7C"/>
    <w:rsid w:val="708907C6"/>
    <w:rsid w:val="709A2C42"/>
    <w:rsid w:val="70EDAC89"/>
    <w:rsid w:val="70F43B92"/>
    <w:rsid w:val="712B53FE"/>
    <w:rsid w:val="7132325E"/>
    <w:rsid w:val="714C0185"/>
    <w:rsid w:val="71BCB177"/>
    <w:rsid w:val="72598BA2"/>
    <w:rsid w:val="7289DDED"/>
    <w:rsid w:val="7300FA43"/>
    <w:rsid w:val="730114D7"/>
    <w:rsid w:val="7328C90E"/>
    <w:rsid w:val="7394C3A1"/>
    <w:rsid w:val="73ACFB30"/>
    <w:rsid w:val="73C16BFD"/>
    <w:rsid w:val="73C3BDF0"/>
    <w:rsid w:val="741B1EAE"/>
    <w:rsid w:val="74696C96"/>
    <w:rsid w:val="74FA6656"/>
    <w:rsid w:val="7549DE43"/>
    <w:rsid w:val="756397C0"/>
    <w:rsid w:val="7564B86C"/>
    <w:rsid w:val="75CB44F3"/>
    <w:rsid w:val="75D7ECDC"/>
    <w:rsid w:val="75EE7362"/>
    <w:rsid w:val="7613335C"/>
    <w:rsid w:val="761D6E67"/>
    <w:rsid w:val="76A7BDDE"/>
    <w:rsid w:val="76CF6F5B"/>
    <w:rsid w:val="76E360B6"/>
    <w:rsid w:val="77400292"/>
    <w:rsid w:val="77BB3B52"/>
    <w:rsid w:val="77C90103"/>
    <w:rsid w:val="77D46B66"/>
    <w:rsid w:val="781381E6"/>
    <w:rsid w:val="781982B1"/>
    <w:rsid w:val="785AEDD6"/>
    <w:rsid w:val="78D49AA4"/>
    <w:rsid w:val="79328329"/>
    <w:rsid w:val="79618B54"/>
    <w:rsid w:val="79CF96E0"/>
    <w:rsid w:val="79E57FF3"/>
    <w:rsid w:val="7AB24AA8"/>
    <w:rsid w:val="7AD82E88"/>
    <w:rsid w:val="7AF69A7A"/>
    <w:rsid w:val="7B36B9FE"/>
    <w:rsid w:val="7B43BD3A"/>
    <w:rsid w:val="7B60C46F"/>
    <w:rsid w:val="7B640F20"/>
    <w:rsid w:val="7BB4C1F9"/>
    <w:rsid w:val="7BBBF50A"/>
    <w:rsid w:val="7BC9DF02"/>
    <w:rsid w:val="7C083A03"/>
    <w:rsid w:val="7C09A73E"/>
    <w:rsid w:val="7C647C7A"/>
    <w:rsid w:val="7C7EC3D2"/>
    <w:rsid w:val="7C97FDA9"/>
    <w:rsid w:val="7CCD85C9"/>
    <w:rsid w:val="7D13FE39"/>
    <w:rsid w:val="7D53F854"/>
    <w:rsid w:val="7DFB0244"/>
    <w:rsid w:val="7E3A9B7E"/>
    <w:rsid w:val="7E4EA671"/>
    <w:rsid w:val="7E4ECCC8"/>
    <w:rsid w:val="7E4F2B89"/>
    <w:rsid w:val="7E88E8F8"/>
    <w:rsid w:val="7E9F3B5D"/>
    <w:rsid w:val="7EEBF000"/>
    <w:rsid w:val="7EEFC8B5"/>
    <w:rsid w:val="7F0C25E3"/>
    <w:rsid w:val="7F3A4E0F"/>
    <w:rsid w:val="7FA1F2BC"/>
    <w:rsid w:val="7FB71D96"/>
    <w:rsid w:val="7FCE4274"/>
    <w:rsid w:val="7FE98CEE"/>
    <w:rsid w:val="7FFBB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61B3"/>
  <w15:chartTrackingRefBased/>
  <w15:docId w15:val="{72C4C5C9-62E9-487E-AAE8-B8074EA7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widowControl w:val="0"/>
      <w:snapToGrid w:val="0"/>
      <w:jc w:val="center"/>
      <w:outlineLvl w:val="0"/>
    </w:pPr>
    <w:rPr>
      <w:rFonts w:ascii="Albertus Extra Bold" w:eastAsiaTheme="minorEastAsia" w:hAnsi="Albertus Extra Bold"/>
      <w:sz w:val="28"/>
      <w:u w:val="single"/>
    </w:rPr>
  </w:style>
  <w:style w:type="paragraph" w:styleId="Heading2">
    <w:name w:val="heading 2"/>
    <w:basedOn w:val="Normal"/>
    <w:next w:val="Normal"/>
    <w:link w:val="Heading2Char"/>
    <w:uiPriority w:val="9"/>
    <w:qFormat/>
    <w:pPr>
      <w:keepNext/>
      <w:widowControl w:val="0"/>
      <w:tabs>
        <w:tab w:val="center" w:pos="4154"/>
        <w:tab w:val="right" w:pos="8309"/>
      </w:tabs>
      <w:snapToGrid w:val="0"/>
      <w:jc w:val="center"/>
      <w:outlineLvl w:val="1"/>
    </w:pPr>
    <w:rPr>
      <w:rFonts w:eastAsiaTheme="minorEastAsia"/>
      <w:sz w:val="38"/>
    </w:rPr>
  </w:style>
  <w:style w:type="paragraph" w:styleId="Heading3">
    <w:name w:val="heading 3"/>
    <w:basedOn w:val="Normal"/>
    <w:next w:val="Normal"/>
    <w:link w:val="Heading3Char"/>
    <w:uiPriority w:val="9"/>
    <w:qFormat/>
    <w:pPr>
      <w:keepNext/>
      <w:widowControl w:val="0"/>
      <w:snapToGrid w:val="0"/>
      <w:outlineLvl w:val="2"/>
    </w:pPr>
    <w:rPr>
      <w:rFonts w:eastAsiaTheme="minorEastAsia"/>
      <w:b/>
      <w:bCs/>
      <w:sz w:val="24"/>
    </w:rPr>
  </w:style>
  <w:style w:type="paragraph" w:styleId="Heading4">
    <w:name w:val="heading 4"/>
    <w:basedOn w:val="Normal"/>
    <w:next w:val="Normal"/>
    <w:link w:val="Heading4Char"/>
    <w:uiPriority w:val="9"/>
    <w:qFormat/>
    <w:pPr>
      <w:keepNext/>
      <w:widowControl w:val="0"/>
      <w:outlineLvl w:val="3"/>
    </w:pPr>
    <w:rPr>
      <w:rFonts w:eastAsiaTheme="minorEastAsia"/>
      <w:b/>
      <w:bCs/>
    </w:rPr>
  </w:style>
  <w:style w:type="paragraph" w:styleId="Heading5">
    <w:name w:val="heading 5"/>
    <w:basedOn w:val="Normal"/>
    <w:next w:val="Normal"/>
    <w:link w:val="Heading5Char"/>
    <w:uiPriority w:val="9"/>
    <w:qFormat/>
    <w:pPr>
      <w:keepNext/>
      <w:widowControl w:val="0"/>
      <w:snapToGrid w:val="0"/>
      <w:outlineLvl w:val="4"/>
    </w:pPr>
    <w:rPr>
      <w:rFonts w:ascii="Arial" w:eastAsiaTheme="minorEastAsia" w:hAnsi="Arial" w:cs="Arial"/>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lang w:eastAsia="en-US"/>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lang w:eastAsia="en-US"/>
    </w:rPr>
  </w:style>
  <w:style w:type="character" w:customStyle="1" w:styleId="Heading3Char">
    <w:name w:val="Heading 3 Char"/>
    <w:basedOn w:val="DefaultParagraphFont"/>
    <w:link w:val="Heading3"/>
    <w:uiPriority w:val="9"/>
    <w:locked/>
    <w:rPr>
      <w:b/>
      <w:bCs/>
      <w:snapToGrid/>
      <w:sz w:val="24"/>
      <w:lang w:eastAsia="en-US"/>
    </w:rPr>
  </w:style>
  <w:style w:type="character" w:customStyle="1" w:styleId="Heading4Char">
    <w:name w:val="Heading 4 Char"/>
    <w:basedOn w:val="DefaultParagraphFont"/>
    <w:link w:val="Heading4"/>
    <w:uiPriority w:val="9"/>
    <w:locked/>
    <w:rPr>
      <w:rFonts w:asciiTheme="majorHAnsi" w:eastAsiaTheme="majorEastAsia" w:hAnsiTheme="majorHAnsi" w:cstheme="majorBidi" w:hint="default"/>
      <w:i/>
      <w:iCs/>
      <w:color w:val="2F5496" w:themeColor="accent1" w:themeShade="BF"/>
      <w:lang w:eastAsia="en-US"/>
    </w:rPr>
  </w:style>
  <w:style w:type="character" w:customStyle="1" w:styleId="Heading5Char">
    <w:name w:val="Heading 5 Char"/>
    <w:basedOn w:val="DefaultParagraphFont"/>
    <w:link w:val="Heading5"/>
    <w:uiPriority w:val="9"/>
    <w:locked/>
    <w:rPr>
      <w:rFonts w:asciiTheme="majorHAnsi" w:eastAsiaTheme="majorEastAsia" w:hAnsiTheme="majorHAnsi" w:cstheme="majorBidi" w:hint="default"/>
      <w:color w:val="2F5496" w:themeColor="accent1" w:themeShade="BF"/>
      <w:lang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link w:val="HTMLPreformatted"/>
    <w:uiPriority w:val="99"/>
    <w:semiHidden/>
    <w:locked/>
    <w:rPr>
      <w:rFonts w:ascii="Courier New" w:hAnsi="Courier New" w:cs="Courier New" w:hint="default"/>
    </w:rPr>
  </w:style>
  <w:style w:type="paragraph" w:customStyle="1" w:styleId="msonormal0">
    <w:name w:val="msonormal"/>
    <w:basedOn w:val="Normal"/>
    <w:pPr>
      <w:spacing w:before="100" w:beforeAutospacing="1" w:after="100" w:afterAutospacing="1"/>
    </w:pPr>
    <w:rPr>
      <w:rFonts w:eastAsiaTheme="minorEastAsia"/>
      <w:sz w:val="24"/>
      <w:szCs w:val="24"/>
      <w:lang w:eastAsia="en-GB"/>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locked/>
    <w:rPr>
      <w:lang w:eastAsia="en-US"/>
    </w:r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lang w:eastAsia="en-US"/>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lang w:eastAsia="en-US"/>
    </w:rPr>
  </w:style>
  <w:style w:type="paragraph" w:styleId="List">
    <w:name w:val="List"/>
    <w:basedOn w:val="Normal"/>
    <w:uiPriority w:val="99"/>
    <w:semiHidden/>
    <w:unhideWhenUsed/>
    <w:pPr>
      <w:ind w:left="283" w:hanging="283"/>
    </w:pPr>
  </w:style>
  <w:style w:type="paragraph" w:styleId="List2">
    <w:name w:val="List 2"/>
    <w:basedOn w:val="Normal"/>
    <w:uiPriority w:val="99"/>
    <w:semiHidden/>
    <w:unhideWhenUsed/>
    <w:pPr>
      <w:ind w:left="566" w:hanging="283"/>
    </w:pPr>
  </w:style>
  <w:style w:type="paragraph" w:styleId="BodyText">
    <w:name w:val="Body Text"/>
    <w:basedOn w:val="Normal"/>
    <w:link w:val="BodyTextChar"/>
    <w:uiPriority w:val="99"/>
    <w:semiHidden/>
    <w:unhideWhenUsed/>
    <w:pPr>
      <w:widowControl w:val="0"/>
      <w:snapToGrid w:val="0"/>
    </w:pPr>
    <w:rPr>
      <w:b/>
      <w:sz w:val="24"/>
    </w:rPr>
  </w:style>
  <w:style w:type="character" w:customStyle="1" w:styleId="BodyTextChar">
    <w:name w:val="Body Text Char"/>
    <w:basedOn w:val="DefaultParagraphFont"/>
    <w:link w:val="BodyText"/>
    <w:uiPriority w:val="99"/>
    <w:semiHidden/>
    <w:locked/>
    <w:rPr>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lang w:eastAsia="en-US"/>
    </w:rPr>
  </w:style>
  <w:style w:type="paragraph" w:styleId="BodyTextIndent2">
    <w:name w:val="Body Text Indent 2"/>
    <w:basedOn w:val="Normal"/>
    <w:link w:val="BodyTextIndent2Char"/>
    <w:uiPriority w:val="99"/>
    <w:semiHidden/>
    <w:unhideWhenUsed/>
    <w:pPr>
      <w:snapToGrid w:val="0"/>
      <w:ind w:left="142"/>
    </w:pPr>
    <w:rPr>
      <w:sz w:val="24"/>
    </w:rPr>
  </w:style>
  <w:style w:type="character" w:customStyle="1" w:styleId="BodyTextIndent2Char">
    <w:name w:val="Body Text Indent 2 Char"/>
    <w:basedOn w:val="DefaultParagraphFont"/>
    <w:link w:val="BodyTextIndent2"/>
    <w:uiPriority w:val="99"/>
    <w:semiHidden/>
    <w:locked/>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b/>
      <w:bCs/>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hAnsi="Segoe UI" w:cs="Segoe UI" w:hint="default"/>
      <w:sz w:val="18"/>
      <w:szCs w:val="18"/>
      <w:lang w:eastAsia="en-US"/>
    </w:rPr>
  </w:style>
  <w:style w:type="paragraph" w:styleId="ListParagraph">
    <w:name w:val="List Paragraph"/>
    <w:basedOn w:val="Normal"/>
    <w:uiPriority w:val="34"/>
    <w:qFormat/>
    <w:pPr>
      <w:ind w:left="720"/>
    </w:pPr>
  </w:style>
  <w:style w:type="paragraph" w:customStyle="1" w:styleId="casetype">
    <w:name w:val="casetype"/>
    <w:basedOn w:val="Normal"/>
    <w:pPr>
      <w:spacing w:before="100" w:beforeAutospacing="1" w:after="100" w:afterAutospacing="1"/>
    </w:pPr>
    <w:rPr>
      <w:sz w:val="24"/>
      <w:szCs w:val="24"/>
      <w:lang w:eastAsia="en-GB"/>
    </w:rPr>
  </w:style>
  <w:style w:type="paragraph" w:customStyle="1" w:styleId="address">
    <w:name w:val="address"/>
    <w:basedOn w:val="Normal"/>
    <w:pPr>
      <w:spacing w:before="100" w:beforeAutospacing="1" w:after="100" w:afterAutospacing="1"/>
    </w:pPr>
    <w:rPr>
      <w:sz w:val="24"/>
      <w:szCs w:val="24"/>
      <w:lang w:eastAsia="en-GB"/>
    </w:rPr>
  </w:style>
  <w:style w:type="paragraph" w:customStyle="1" w:styleId="metainfo">
    <w:name w:val="metainfo"/>
    <w:basedOn w:val="Normal"/>
    <w:pPr>
      <w:spacing w:before="100" w:beforeAutospacing="1" w:after="100" w:afterAutospacing="1"/>
    </w:pPr>
    <w:rPr>
      <w:sz w:val="24"/>
      <w:szCs w:val="24"/>
      <w:lang w:eastAsia="en-GB"/>
    </w:rPr>
  </w:style>
  <w:style w:type="character" w:styleId="CommentReference">
    <w:name w:val="annotation reference"/>
    <w:uiPriority w:val="99"/>
    <w:semiHidden/>
    <w:unhideWhenUsed/>
    <w:rPr>
      <w:sz w:val="16"/>
      <w:szCs w:val="16"/>
    </w:rPr>
  </w:style>
  <w:style w:type="character" w:customStyle="1" w:styleId="apple-converted-space">
    <w:name w:val="apple-converted-space"/>
    <w:basedOn w:val="DefaultParagraphFont"/>
  </w:style>
  <w:style w:type="character" w:customStyle="1" w:styleId="divider">
    <w:name w:val="divider"/>
  </w:style>
  <w:style w:type="table" w:styleId="TableGrid">
    <w:name w:val="Table Grid"/>
    <w:basedOn w:val="TableNormal"/>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7383A"/>
    <w:rPr>
      <w:color w:val="605E5C"/>
      <w:shd w:val="clear" w:color="auto" w:fill="E1DFDD"/>
    </w:rPr>
  </w:style>
  <w:style w:type="paragraph" w:styleId="Revision">
    <w:name w:val="Revision"/>
    <w:hidden/>
    <w:uiPriority w:val="99"/>
    <w:semiHidden/>
    <w:rsid w:val="00D45C26"/>
    <w:rPr>
      <w:lang w:eastAsia="en-US"/>
    </w:rPr>
  </w:style>
  <w:style w:type="paragraph" w:styleId="PlainText">
    <w:name w:val="Plain Text"/>
    <w:basedOn w:val="Normal"/>
    <w:link w:val="PlainTextChar"/>
    <w:uiPriority w:val="99"/>
    <w:semiHidden/>
    <w:unhideWhenUsed/>
    <w:rsid w:val="00AC6C27"/>
    <w:rPr>
      <w:rFonts w:ascii="Consolas" w:hAnsi="Consolas"/>
      <w:sz w:val="21"/>
      <w:szCs w:val="21"/>
    </w:rPr>
  </w:style>
  <w:style w:type="character" w:customStyle="1" w:styleId="PlainTextChar">
    <w:name w:val="Plain Text Char"/>
    <w:basedOn w:val="DefaultParagraphFont"/>
    <w:link w:val="PlainText"/>
    <w:uiPriority w:val="99"/>
    <w:semiHidden/>
    <w:rsid w:val="00AC6C27"/>
    <w:rPr>
      <w:rFonts w:ascii="Consolas" w:hAnsi="Consolas"/>
      <w:sz w:val="21"/>
      <w:szCs w:val="21"/>
      <w:lang w:eastAsia="en-US"/>
    </w:rPr>
  </w:style>
  <w:style w:type="paragraph" w:customStyle="1" w:styleId="Default">
    <w:name w:val="Default"/>
    <w:rsid w:val="00EB5CCD"/>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8E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6182">
      <w:bodyDiv w:val="1"/>
      <w:marLeft w:val="0"/>
      <w:marRight w:val="0"/>
      <w:marTop w:val="0"/>
      <w:marBottom w:val="0"/>
      <w:divBdr>
        <w:top w:val="none" w:sz="0" w:space="0" w:color="auto"/>
        <w:left w:val="none" w:sz="0" w:space="0" w:color="auto"/>
        <w:bottom w:val="none" w:sz="0" w:space="0" w:color="auto"/>
        <w:right w:val="none" w:sz="0" w:space="0" w:color="auto"/>
      </w:divBdr>
      <w:divsChild>
        <w:div w:id="801657175">
          <w:marLeft w:val="0"/>
          <w:marRight w:val="0"/>
          <w:marTop w:val="0"/>
          <w:marBottom w:val="0"/>
          <w:divBdr>
            <w:top w:val="none" w:sz="0" w:space="0" w:color="auto"/>
            <w:left w:val="none" w:sz="0" w:space="0" w:color="auto"/>
            <w:bottom w:val="none" w:sz="0" w:space="0" w:color="auto"/>
            <w:right w:val="none" w:sz="0" w:space="0" w:color="auto"/>
          </w:divBdr>
        </w:div>
      </w:divsChild>
    </w:div>
    <w:div w:id="84428025">
      <w:bodyDiv w:val="1"/>
      <w:marLeft w:val="0"/>
      <w:marRight w:val="0"/>
      <w:marTop w:val="0"/>
      <w:marBottom w:val="0"/>
      <w:divBdr>
        <w:top w:val="none" w:sz="0" w:space="0" w:color="auto"/>
        <w:left w:val="none" w:sz="0" w:space="0" w:color="auto"/>
        <w:bottom w:val="none" w:sz="0" w:space="0" w:color="auto"/>
        <w:right w:val="none" w:sz="0" w:space="0" w:color="auto"/>
      </w:divBdr>
    </w:div>
    <w:div w:id="101144514">
      <w:bodyDiv w:val="1"/>
      <w:marLeft w:val="0"/>
      <w:marRight w:val="0"/>
      <w:marTop w:val="0"/>
      <w:marBottom w:val="0"/>
      <w:divBdr>
        <w:top w:val="none" w:sz="0" w:space="0" w:color="auto"/>
        <w:left w:val="none" w:sz="0" w:space="0" w:color="auto"/>
        <w:bottom w:val="none" w:sz="0" w:space="0" w:color="auto"/>
        <w:right w:val="none" w:sz="0" w:space="0" w:color="auto"/>
      </w:divBdr>
      <w:divsChild>
        <w:div w:id="485897877">
          <w:marLeft w:val="0"/>
          <w:marRight w:val="0"/>
          <w:marTop w:val="0"/>
          <w:marBottom w:val="0"/>
          <w:divBdr>
            <w:top w:val="none" w:sz="0" w:space="0" w:color="auto"/>
            <w:left w:val="none" w:sz="0" w:space="0" w:color="auto"/>
            <w:bottom w:val="none" w:sz="0" w:space="0" w:color="auto"/>
            <w:right w:val="none" w:sz="0" w:space="0" w:color="auto"/>
          </w:divBdr>
        </w:div>
      </w:divsChild>
    </w:div>
    <w:div w:id="169024424">
      <w:bodyDiv w:val="1"/>
      <w:marLeft w:val="0"/>
      <w:marRight w:val="0"/>
      <w:marTop w:val="0"/>
      <w:marBottom w:val="0"/>
      <w:divBdr>
        <w:top w:val="none" w:sz="0" w:space="0" w:color="auto"/>
        <w:left w:val="none" w:sz="0" w:space="0" w:color="auto"/>
        <w:bottom w:val="none" w:sz="0" w:space="0" w:color="auto"/>
        <w:right w:val="none" w:sz="0" w:space="0" w:color="auto"/>
      </w:divBdr>
    </w:div>
    <w:div w:id="200559445">
      <w:bodyDiv w:val="1"/>
      <w:marLeft w:val="0"/>
      <w:marRight w:val="0"/>
      <w:marTop w:val="0"/>
      <w:marBottom w:val="0"/>
      <w:divBdr>
        <w:top w:val="none" w:sz="0" w:space="0" w:color="auto"/>
        <w:left w:val="none" w:sz="0" w:space="0" w:color="auto"/>
        <w:bottom w:val="none" w:sz="0" w:space="0" w:color="auto"/>
        <w:right w:val="none" w:sz="0" w:space="0" w:color="auto"/>
      </w:divBdr>
      <w:divsChild>
        <w:div w:id="1243371346">
          <w:marLeft w:val="0"/>
          <w:marRight w:val="0"/>
          <w:marTop w:val="0"/>
          <w:marBottom w:val="0"/>
          <w:divBdr>
            <w:top w:val="none" w:sz="0" w:space="0" w:color="auto"/>
            <w:left w:val="none" w:sz="0" w:space="0" w:color="auto"/>
            <w:bottom w:val="none" w:sz="0" w:space="0" w:color="auto"/>
            <w:right w:val="none" w:sz="0" w:space="0" w:color="auto"/>
          </w:divBdr>
        </w:div>
      </w:divsChild>
    </w:div>
    <w:div w:id="342630237">
      <w:bodyDiv w:val="1"/>
      <w:marLeft w:val="0"/>
      <w:marRight w:val="0"/>
      <w:marTop w:val="0"/>
      <w:marBottom w:val="0"/>
      <w:divBdr>
        <w:top w:val="none" w:sz="0" w:space="0" w:color="auto"/>
        <w:left w:val="none" w:sz="0" w:space="0" w:color="auto"/>
        <w:bottom w:val="none" w:sz="0" w:space="0" w:color="auto"/>
        <w:right w:val="none" w:sz="0" w:space="0" w:color="auto"/>
      </w:divBdr>
    </w:div>
    <w:div w:id="456026099">
      <w:bodyDiv w:val="1"/>
      <w:marLeft w:val="0"/>
      <w:marRight w:val="0"/>
      <w:marTop w:val="0"/>
      <w:marBottom w:val="0"/>
      <w:divBdr>
        <w:top w:val="none" w:sz="0" w:space="0" w:color="auto"/>
        <w:left w:val="none" w:sz="0" w:space="0" w:color="auto"/>
        <w:bottom w:val="none" w:sz="0" w:space="0" w:color="auto"/>
        <w:right w:val="none" w:sz="0" w:space="0" w:color="auto"/>
      </w:divBdr>
    </w:div>
    <w:div w:id="511143905">
      <w:bodyDiv w:val="1"/>
      <w:marLeft w:val="0"/>
      <w:marRight w:val="0"/>
      <w:marTop w:val="0"/>
      <w:marBottom w:val="0"/>
      <w:divBdr>
        <w:top w:val="none" w:sz="0" w:space="0" w:color="auto"/>
        <w:left w:val="none" w:sz="0" w:space="0" w:color="auto"/>
        <w:bottom w:val="none" w:sz="0" w:space="0" w:color="auto"/>
        <w:right w:val="none" w:sz="0" w:space="0" w:color="auto"/>
      </w:divBdr>
    </w:div>
    <w:div w:id="517503282">
      <w:bodyDiv w:val="1"/>
      <w:marLeft w:val="0"/>
      <w:marRight w:val="0"/>
      <w:marTop w:val="0"/>
      <w:marBottom w:val="0"/>
      <w:divBdr>
        <w:top w:val="none" w:sz="0" w:space="0" w:color="auto"/>
        <w:left w:val="none" w:sz="0" w:space="0" w:color="auto"/>
        <w:bottom w:val="none" w:sz="0" w:space="0" w:color="auto"/>
        <w:right w:val="none" w:sz="0" w:space="0" w:color="auto"/>
      </w:divBdr>
    </w:div>
    <w:div w:id="522598626">
      <w:bodyDiv w:val="1"/>
      <w:marLeft w:val="0"/>
      <w:marRight w:val="0"/>
      <w:marTop w:val="0"/>
      <w:marBottom w:val="0"/>
      <w:divBdr>
        <w:top w:val="none" w:sz="0" w:space="0" w:color="auto"/>
        <w:left w:val="none" w:sz="0" w:space="0" w:color="auto"/>
        <w:bottom w:val="none" w:sz="0" w:space="0" w:color="auto"/>
        <w:right w:val="none" w:sz="0" w:space="0" w:color="auto"/>
      </w:divBdr>
    </w:div>
    <w:div w:id="539904390">
      <w:bodyDiv w:val="1"/>
      <w:marLeft w:val="0"/>
      <w:marRight w:val="0"/>
      <w:marTop w:val="0"/>
      <w:marBottom w:val="0"/>
      <w:divBdr>
        <w:top w:val="none" w:sz="0" w:space="0" w:color="auto"/>
        <w:left w:val="none" w:sz="0" w:space="0" w:color="auto"/>
        <w:bottom w:val="none" w:sz="0" w:space="0" w:color="auto"/>
        <w:right w:val="none" w:sz="0" w:space="0" w:color="auto"/>
      </w:divBdr>
    </w:div>
    <w:div w:id="549418326">
      <w:bodyDiv w:val="1"/>
      <w:marLeft w:val="0"/>
      <w:marRight w:val="0"/>
      <w:marTop w:val="0"/>
      <w:marBottom w:val="0"/>
      <w:divBdr>
        <w:top w:val="none" w:sz="0" w:space="0" w:color="auto"/>
        <w:left w:val="none" w:sz="0" w:space="0" w:color="auto"/>
        <w:bottom w:val="none" w:sz="0" w:space="0" w:color="auto"/>
        <w:right w:val="none" w:sz="0" w:space="0" w:color="auto"/>
      </w:divBdr>
    </w:div>
    <w:div w:id="574901336">
      <w:bodyDiv w:val="1"/>
      <w:marLeft w:val="0"/>
      <w:marRight w:val="0"/>
      <w:marTop w:val="0"/>
      <w:marBottom w:val="0"/>
      <w:divBdr>
        <w:top w:val="none" w:sz="0" w:space="0" w:color="auto"/>
        <w:left w:val="none" w:sz="0" w:space="0" w:color="auto"/>
        <w:bottom w:val="none" w:sz="0" w:space="0" w:color="auto"/>
        <w:right w:val="none" w:sz="0" w:space="0" w:color="auto"/>
      </w:divBdr>
    </w:div>
    <w:div w:id="616908664">
      <w:bodyDiv w:val="1"/>
      <w:marLeft w:val="0"/>
      <w:marRight w:val="0"/>
      <w:marTop w:val="0"/>
      <w:marBottom w:val="0"/>
      <w:divBdr>
        <w:top w:val="none" w:sz="0" w:space="0" w:color="auto"/>
        <w:left w:val="none" w:sz="0" w:space="0" w:color="auto"/>
        <w:bottom w:val="none" w:sz="0" w:space="0" w:color="auto"/>
        <w:right w:val="none" w:sz="0" w:space="0" w:color="auto"/>
      </w:divBdr>
    </w:div>
    <w:div w:id="645400397">
      <w:bodyDiv w:val="1"/>
      <w:marLeft w:val="0"/>
      <w:marRight w:val="0"/>
      <w:marTop w:val="0"/>
      <w:marBottom w:val="0"/>
      <w:divBdr>
        <w:top w:val="none" w:sz="0" w:space="0" w:color="auto"/>
        <w:left w:val="none" w:sz="0" w:space="0" w:color="auto"/>
        <w:bottom w:val="none" w:sz="0" w:space="0" w:color="auto"/>
        <w:right w:val="none" w:sz="0" w:space="0" w:color="auto"/>
      </w:divBdr>
    </w:div>
    <w:div w:id="744569386">
      <w:bodyDiv w:val="1"/>
      <w:marLeft w:val="0"/>
      <w:marRight w:val="0"/>
      <w:marTop w:val="0"/>
      <w:marBottom w:val="0"/>
      <w:divBdr>
        <w:top w:val="none" w:sz="0" w:space="0" w:color="auto"/>
        <w:left w:val="none" w:sz="0" w:space="0" w:color="auto"/>
        <w:bottom w:val="none" w:sz="0" w:space="0" w:color="auto"/>
        <w:right w:val="none" w:sz="0" w:space="0" w:color="auto"/>
      </w:divBdr>
    </w:div>
    <w:div w:id="834996875">
      <w:bodyDiv w:val="1"/>
      <w:marLeft w:val="0"/>
      <w:marRight w:val="0"/>
      <w:marTop w:val="0"/>
      <w:marBottom w:val="0"/>
      <w:divBdr>
        <w:top w:val="none" w:sz="0" w:space="0" w:color="auto"/>
        <w:left w:val="none" w:sz="0" w:space="0" w:color="auto"/>
        <w:bottom w:val="none" w:sz="0" w:space="0" w:color="auto"/>
        <w:right w:val="none" w:sz="0" w:space="0" w:color="auto"/>
      </w:divBdr>
    </w:div>
    <w:div w:id="1015422294">
      <w:bodyDiv w:val="1"/>
      <w:marLeft w:val="0"/>
      <w:marRight w:val="0"/>
      <w:marTop w:val="0"/>
      <w:marBottom w:val="0"/>
      <w:divBdr>
        <w:top w:val="none" w:sz="0" w:space="0" w:color="auto"/>
        <w:left w:val="none" w:sz="0" w:space="0" w:color="auto"/>
        <w:bottom w:val="none" w:sz="0" w:space="0" w:color="auto"/>
        <w:right w:val="none" w:sz="0" w:space="0" w:color="auto"/>
      </w:divBdr>
    </w:div>
    <w:div w:id="1167088564">
      <w:bodyDiv w:val="1"/>
      <w:marLeft w:val="0"/>
      <w:marRight w:val="0"/>
      <w:marTop w:val="0"/>
      <w:marBottom w:val="0"/>
      <w:divBdr>
        <w:top w:val="none" w:sz="0" w:space="0" w:color="auto"/>
        <w:left w:val="none" w:sz="0" w:space="0" w:color="auto"/>
        <w:bottom w:val="none" w:sz="0" w:space="0" w:color="auto"/>
        <w:right w:val="none" w:sz="0" w:space="0" w:color="auto"/>
      </w:divBdr>
    </w:div>
    <w:div w:id="1187407032">
      <w:bodyDiv w:val="1"/>
      <w:marLeft w:val="0"/>
      <w:marRight w:val="0"/>
      <w:marTop w:val="0"/>
      <w:marBottom w:val="0"/>
      <w:divBdr>
        <w:top w:val="none" w:sz="0" w:space="0" w:color="auto"/>
        <w:left w:val="none" w:sz="0" w:space="0" w:color="auto"/>
        <w:bottom w:val="none" w:sz="0" w:space="0" w:color="auto"/>
        <w:right w:val="none" w:sz="0" w:space="0" w:color="auto"/>
      </w:divBdr>
    </w:div>
    <w:div w:id="1192382310">
      <w:bodyDiv w:val="1"/>
      <w:marLeft w:val="0"/>
      <w:marRight w:val="0"/>
      <w:marTop w:val="0"/>
      <w:marBottom w:val="0"/>
      <w:divBdr>
        <w:top w:val="none" w:sz="0" w:space="0" w:color="auto"/>
        <w:left w:val="none" w:sz="0" w:space="0" w:color="auto"/>
        <w:bottom w:val="none" w:sz="0" w:space="0" w:color="auto"/>
        <w:right w:val="none" w:sz="0" w:space="0" w:color="auto"/>
      </w:divBdr>
      <w:divsChild>
        <w:div w:id="14235597">
          <w:marLeft w:val="0"/>
          <w:marRight w:val="0"/>
          <w:marTop w:val="0"/>
          <w:marBottom w:val="0"/>
          <w:divBdr>
            <w:top w:val="none" w:sz="0" w:space="0" w:color="auto"/>
            <w:left w:val="none" w:sz="0" w:space="0" w:color="auto"/>
            <w:bottom w:val="none" w:sz="0" w:space="0" w:color="auto"/>
            <w:right w:val="none" w:sz="0" w:space="0" w:color="auto"/>
          </w:divBdr>
        </w:div>
      </w:divsChild>
    </w:div>
    <w:div w:id="1207530072">
      <w:bodyDiv w:val="1"/>
      <w:marLeft w:val="0"/>
      <w:marRight w:val="0"/>
      <w:marTop w:val="0"/>
      <w:marBottom w:val="0"/>
      <w:divBdr>
        <w:top w:val="none" w:sz="0" w:space="0" w:color="auto"/>
        <w:left w:val="none" w:sz="0" w:space="0" w:color="auto"/>
        <w:bottom w:val="none" w:sz="0" w:space="0" w:color="auto"/>
        <w:right w:val="none" w:sz="0" w:space="0" w:color="auto"/>
      </w:divBdr>
      <w:divsChild>
        <w:div w:id="941490982">
          <w:marLeft w:val="0"/>
          <w:marRight w:val="0"/>
          <w:marTop w:val="0"/>
          <w:marBottom w:val="0"/>
          <w:divBdr>
            <w:top w:val="none" w:sz="0" w:space="0" w:color="auto"/>
            <w:left w:val="none" w:sz="0" w:space="0" w:color="auto"/>
            <w:bottom w:val="none" w:sz="0" w:space="0" w:color="auto"/>
            <w:right w:val="none" w:sz="0" w:space="0" w:color="auto"/>
          </w:divBdr>
        </w:div>
      </w:divsChild>
    </w:div>
    <w:div w:id="1216817411">
      <w:bodyDiv w:val="1"/>
      <w:marLeft w:val="0"/>
      <w:marRight w:val="0"/>
      <w:marTop w:val="0"/>
      <w:marBottom w:val="0"/>
      <w:divBdr>
        <w:top w:val="none" w:sz="0" w:space="0" w:color="auto"/>
        <w:left w:val="none" w:sz="0" w:space="0" w:color="auto"/>
        <w:bottom w:val="none" w:sz="0" w:space="0" w:color="auto"/>
        <w:right w:val="none" w:sz="0" w:space="0" w:color="auto"/>
      </w:divBdr>
    </w:div>
    <w:div w:id="1269582958">
      <w:bodyDiv w:val="1"/>
      <w:marLeft w:val="0"/>
      <w:marRight w:val="0"/>
      <w:marTop w:val="0"/>
      <w:marBottom w:val="0"/>
      <w:divBdr>
        <w:top w:val="none" w:sz="0" w:space="0" w:color="auto"/>
        <w:left w:val="none" w:sz="0" w:space="0" w:color="auto"/>
        <w:bottom w:val="none" w:sz="0" w:space="0" w:color="auto"/>
        <w:right w:val="none" w:sz="0" w:space="0" w:color="auto"/>
      </w:divBdr>
    </w:div>
    <w:div w:id="1320889766">
      <w:bodyDiv w:val="1"/>
      <w:marLeft w:val="0"/>
      <w:marRight w:val="0"/>
      <w:marTop w:val="0"/>
      <w:marBottom w:val="0"/>
      <w:divBdr>
        <w:top w:val="none" w:sz="0" w:space="0" w:color="auto"/>
        <w:left w:val="none" w:sz="0" w:space="0" w:color="auto"/>
        <w:bottom w:val="none" w:sz="0" w:space="0" w:color="auto"/>
        <w:right w:val="none" w:sz="0" w:space="0" w:color="auto"/>
      </w:divBdr>
    </w:div>
    <w:div w:id="1354529235">
      <w:bodyDiv w:val="1"/>
      <w:marLeft w:val="0"/>
      <w:marRight w:val="0"/>
      <w:marTop w:val="0"/>
      <w:marBottom w:val="0"/>
      <w:divBdr>
        <w:top w:val="none" w:sz="0" w:space="0" w:color="auto"/>
        <w:left w:val="none" w:sz="0" w:space="0" w:color="auto"/>
        <w:bottom w:val="none" w:sz="0" w:space="0" w:color="auto"/>
        <w:right w:val="none" w:sz="0" w:space="0" w:color="auto"/>
      </w:divBdr>
    </w:div>
    <w:div w:id="1362197495">
      <w:bodyDiv w:val="1"/>
      <w:marLeft w:val="0"/>
      <w:marRight w:val="0"/>
      <w:marTop w:val="0"/>
      <w:marBottom w:val="0"/>
      <w:divBdr>
        <w:top w:val="none" w:sz="0" w:space="0" w:color="auto"/>
        <w:left w:val="none" w:sz="0" w:space="0" w:color="auto"/>
        <w:bottom w:val="none" w:sz="0" w:space="0" w:color="auto"/>
        <w:right w:val="none" w:sz="0" w:space="0" w:color="auto"/>
      </w:divBdr>
    </w:div>
    <w:div w:id="1458717635">
      <w:bodyDiv w:val="1"/>
      <w:marLeft w:val="0"/>
      <w:marRight w:val="0"/>
      <w:marTop w:val="0"/>
      <w:marBottom w:val="0"/>
      <w:divBdr>
        <w:top w:val="none" w:sz="0" w:space="0" w:color="auto"/>
        <w:left w:val="none" w:sz="0" w:space="0" w:color="auto"/>
        <w:bottom w:val="none" w:sz="0" w:space="0" w:color="auto"/>
        <w:right w:val="none" w:sz="0" w:space="0" w:color="auto"/>
      </w:divBdr>
    </w:div>
    <w:div w:id="1569918984">
      <w:bodyDiv w:val="1"/>
      <w:marLeft w:val="0"/>
      <w:marRight w:val="0"/>
      <w:marTop w:val="0"/>
      <w:marBottom w:val="0"/>
      <w:divBdr>
        <w:top w:val="none" w:sz="0" w:space="0" w:color="auto"/>
        <w:left w:val="none" w:sz="0" w:space="0" w:color="auto"/>
        <w:bottom w:val="none" w:sz="0" w:space="0" w:color="auto"/>
        <w:right w:val="none" w:sz="0" w:space="0" w:color="auto"/>
      </w:divBdr>
    </w:div>
    <w:div w:id="1577127964">
      <w:bodyDiv w:val="1"/>
      <w:marLeft w:val="0"/>
      <w:marRight w:val="0"/>
      <w:marTop w:val="0"/>
      <w:marBottom w:val="0"/>
      <w:divBdr>
        <w:top w:val="none" w:sz="0" w:space="0" w:color="auto"/>
        <w:left w:val="none" w:sz="0" w:space="0" w:color="auto"/>
        <w:bottom w:val="none" w:sz="0" w:space="0" w:color="auto"/>
        <w:right w:val="none" w:sz="0" w:space="0" w:color="auto"/>
      </w:divBdr>
      <w:divsChild>
        <w:div w:id="865487753">
          <w:marLeft w:val="0"/>
          <w:marRight w:val="0"/>
          <w:marTop w:val="0"/>
          <w:marBottom w:val="0"/>
          <w:divBdr>
            <w:top w:val="none" w:sz="0" w:space="0" w:color="auto"/>
            <w:left w:val="none" w:sz="0" w:space="0" w:color="auto"/>
            <w:bottom w:val="none" w:sz="0" w:space="0" w:color="auto"/>
            <w:right w:val="none" w:sz="0" w:space="0" w:color="auto"/>
          </w:divBdr>
        </w:div>
      </w:divsChild>
    </w:div>
    <w:div w:id="1841694661">
      <w:bodyDiv w:val="1"/>
      <w:marLeft w:val="0"/>
      <w:marRight w:val="0"/>
      <w:marTop w:val="0"/>
      <w:marBottom w:val="0"/>
      <w:divBdr>
        <w:top w:val="none" w:sz="0" w:space="0" w:color="auto"/>
        <w:left w:val="none" w:sz="0" w:space="0" w:color="auto"/>
        <w:bottom w:val="none" w:sz="0" w:space="0" w:color="auto"/>
        <w:right w:val="none" w:sz="0" w:space="0" w:color="auto"/>
      </w:divBdr>
    </w:div>
    <w:div w:id="1917550524">
      <w:bodyDiv w:val="1"/>
      <w:marLeft w:val="0"/>
      <w:marRight w:val="0"/>
      <w:marTop w:val="0"/>
      <w:marBottom w:val="0"/>
      <w:divBdr>
        <w:top w:val="none" w:sz="0" w:space="0" w:color="auto"/>
        <w:left w:val="none" w:sz="0" w:space="0" w:color="auto"/>
        <w:bottom w:val="none" w:sz="0" w:space="0" w:color="auto"/>
        <w:right w:val="none" w:sz="0" w:space="0" w:color="auto"/>
      </w:divBdr>
    </w:div>
    <w:div w:id="1918590298">
      <w:bodyDiv w:val="1"/>
      <w:marLeft w:val="0"/>
      <w:marRight w:val="0"/>
      <w:marTop w:val="0"/>
      <w:marBottom w:val="0"/>
      <w:divBdr>
        <w:top w:val="none" w:sz="0" w:space="0" w:color="auto"/>
        <w:left w:val="none" w:sz="0" w:space="0" w:color="auto"/>
        <w:bottom w:val="none" w:sz="0" w:space="0" w:color="auto"/>
        <w:right w:val="none" w:sz="0" w:space="0" w:color="auto"/>
      </w:divBdr>
    </w:div>
    <w:div w:id="1957180016">
      <w:bodyDiv w:val="1"/>
      <w:marLeft w:val="0"/>
      <w:marRight w:val="0"/>
      <w:marTop w:val="0"/>
      <w:marBottom w:val="0"/>
      <w:divBdr>
        <w:top w:val="none" w:sz="0" w:space="0" w:color="auto"/>
        <w:left w:val="none" w:sz="0" w:space="0" w:color="auto"/>
        <w:bottom w:val="none" w:sz="0" w:space="0" w:color="auto"/>
        <w:right w:val="none" w:sz="0" w:space="0" w:color="auto"/>
      </w:divBdr>
    </w:div>
    <w:div w:id="2086410739">
      <w:bodyDiv w:val="1"/>
      <w:marLeft w:val="0"/>
      <w:marRight w:val="0"/>
      <w:marTop w:val="0"/>
      <w:marBottom w:val="0"/>
      <w:divBdr>
        <w:top w:val="none" w:sz="0" w:space="0" w:color="auto"/>
        <w:left w:val="none" w:sz="0" w:space="0" w:color="auto"/>
        <w:bottom w:val="none" w:sz="0" w:space="0" w:color="auto"/>
        <w:right w:val="none" w:sz="0" w:space="0" w:color="auto"/>
      </w:divBdr>
    </w:div>
    <w:div w:id="2089226073">
      <w:bodyDiv w:val="1"/>
      <w:marLeft w:val="0"/>
      <w:marRight w:val="0"/>
      <w:marTop w:val="0"/>
      <w:marBottom w:val="0"/>
      <w:divBdr>
        <w:top w:val="none" w:sz="0" w:space="0" w:color="auto"/>
        <w:left w:val="none" w:sz="0" w:space="0" w:color="auto"/>
        <w:bottom w:val="none" w:sz="0" w:space="0" w:color="auto"/>
        <w:right w:val="none" w:sz="0" w:space="0" w:color="auto"/>
      </w:divBdr>
    </w:div>
    <w:div w:id="21343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eastsuffolk.gov.uk/online-applications/centralDistribution.do?caseType=Application&amp;keyVal=S8R4LVQXI4W0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ublicaccess.eastsuffolk.gov.uk/online-applications/centralDistribution.do?caseType=Application&amp;keyVal=S8R1T7QXI4R0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eastsuffolk.gov.uk/online-applications/centralDistribution.do?caseType=Application&amp;keyVal=S82Z32QXHVI00" TargetMode="External"/><Relationship Id="rId5" Type="http://schemas.openxmlformats.org/officeDocument/2006/relationships/numbering" Target="numbering.xml"/><Relationship Id="rId15" Type="http://schemas.openxmlformats.org/officeDocument/2006/relationships/hyperlink" Target="https://publicaccess.eastsuffolk.gov.uk/online-applications/centralDistribution.do?caseType=Application&amp;keyVal=S867Z6QX06O0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eastsuffolk.gov.uk/online-applications/centralDistribution.do?caseType=Application&amp;keyVal=S8R4LWQXI4X0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D398F0BE28640A2AA37013686C37E" ma:contentTypeVersion="14" ma:contentTypeDescription="Create a new document." ma:contentTypeScope="" ma:versionID="43732ebb3b1dfea5505ddef549503622">
  <xsd:schema xmlns:xsd="http://www.w3.org/2001/XMLSchema" xmlns:xs="http://www.w3.org/2001/XMLSchema" xmlns:p="http://schemas.microsoft.com/office/2006/metadata/properties" xmlns:ns2="5c17aa62-dbe1-4fd3-b915-ce36a41f5d63" xmlns:ns3="346e1ed9-8544-48b9-a8a4-3fa0c55e544c" targetNamespace="http://schemas.microsoft.com/office/2006/metadata/properties" ma:root="true" ma:fieldsID="2d9cafafb24ceb2837630a1ca1ff230e" ns2:_="" ns3:_="">
    <xsd:import namespace="5c17aa62-dbe1-4fd3-b915-ce36a41f5d63"/>
    <xsd:import namespace="346e1ed9-8544-48b9-a8a4-3fa0c55e54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7aa62-dbe1-4fd3-b915-ce36a41f5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db4bf0-bd4f-46d8-b4dd-971fec0ee8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e1ed9-8544-48b9-a8a4-3fa0c55e54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934a34-c594-49e1-9540-37c47913f218}" ma:internalName="TaxCatchAll" ma:showField="CatchAllData" ma:web="346e1ed9-8544-48b9-a8a4-3fa0c55e54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17aa62-dbe1-4fd3-b915-ce36a41f5d63">
      <Terms xmlns="http://schemas.microsoft.com/office/infopath/2007/PartnerControls"/>
    </lcf76f155ced4ddcb4097134ff3c332f>
    <TaxCatchAll xmlns="346e1ed9-8544-48b9-a8a4-3fa0c55e544c" xsi:nil="true"/>
    <SharedWithUsers xmlns="346e1ed9-8544-48b9-a8a4-3fa0c55e544c">
      <UserInfo>
        <DisplayName>Beverly Kemp</DisplayName>
        <AccountId>17</AccountId>
        <AccountType/>
      </UserInfo>
      <UserInfo>
        <DisplayName>Lesley Hill</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F5634-4769-4464-AFAB-FA1686A9A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7aa62-dbe1-4fd3-b915-ce36a41f5d63"/>
    <ds:schemaRef ds:uri="346e1ed9-8544-48b9-a8a4-3fa0c55e5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521CB-97AD-4A38-88E3-79DEBAB06FD7}">
  <ds:schemaRefs>
    <ds:schemaRef ds:uri="http://schemas.openxmlformats.org/officeDocument/2006/bibliography"/>
  </ds:schemaRefs>
</ds:datastoreItem>
</file>

<file path=customXml/itemProps3.xml><?xml version="1.0" encoding="utf-8"?>
<ds:datastoreItem xmlns:ds="http://schemas.openxmlformats.org/officeDocument/2006/customXml" ds:itemID="{7771114A-E7FF-4BC5-AEF6-18246214029B}">
  <ds:schemaRefs>
    <ds:schemaRef ds:uri="http://schemas.microsoft.com/office/2006/metadata/properties"/>
    <ds:schemaRef ds:uri="http://schemas.microsoft.com/office/infopath/2007/PartnerControls"/>
    <ds:schemaRef ds:uri="5c17aa62-dbe1-4fd3-b915-ce36a41f5d63"/>
    <ds:schemaRef ds:uri="346e1ed9-8544-48b9-a8a4-3fa0c55e544c"/>
  </ds:schemaRefs>
</ds:datastoreItem>
</file>

<file path=customXml/itemProps4.xml><?xml version="1.0" encoding="utf-8"?>
<ds:datastoreItem xmlns:ds="http://schemas.openxmlformats.org/officeDocument/2006/customXml" ds:itemID="{E2A41462-55BD-4527-8551-9B0D42CE1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882</Words>
  <Characters>5028</Characters>
  <Application>Microsoft Office Word</Application>
  <DocSecurity>0</DocSecurity>
  <Lines>41</Lines>
  <Paragraphs>11</Paragraphs>
  <ScaleCrop>false</ScaleCrop>
  <Company>Leiston-cum-Sizewell Town Cl.</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12, 1999</dc:title>
  <dc:subject/>
  <dc:creator>David Gooderham</dc:creator>
  <cp:keywords/>
  <dc:description/>
  <cp:lastModifiedBy>Helen Greengrass</cp:lastModifiedBy>
  <cp:revision>66</cp:revision>
  <cp:lastPrinted>2024-03-01T09:06:00Z</cp:lastPrinted>
  <dcterms:created xsi:type="dcterms:W3CDTF">2024-02-20T22:49:00Z</dcterms:created>
  <dcterms:modified xsi:type="dcterms:W3CDTF">2024-03-01T12:38:00Z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0x010100A7FD398F0BE28640A2AA37013686C37E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